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847" w:rsidRPr="00C974F2" w:rsidRDefault="00622847" w:rsidP="00622847">
      <w:pPr>
        <w:pStyle w:val="a7"/>
        <w:ind w:firstLine="0"/>
        <w:jc w:val="center"/>
        <w:rPr>
          <w:rFonts w:ascii="Times New Roman" w:hAnsi="Times New Roman" w:cs="Times New Roman"/>
          <w:b/>
          <w:sz w:val="40"/>
          <w:szCs w:val="40"/>
        </w:rPr>
      </w:pPr>
      <w:r w:rsidRPr="00C974F2">
        <w:rPr>
          <w:rFonts w:ascii="Times New Roman" w:hAnsi="Times New Roman" w:cs="Times New Roman"/>
          <w:b/>
          <w:sz w:val="40"/>
          <w:szCs w:val="40"/>
        </w:rPr>
        <w:t>Проект</w:t>
      </w:r>
    </w:p>
    <w:p w:rsidR="00622847" w:rsidRDefault="00622847" w:rsidP="00622847">
      <w:pPr>
        <w:spacing w:after="0"/>
        <w:jc w:val="right"/>
        <w:rPr>
          <w:rFonts w:ascii="Times New Roman" w:hAnsi="Times New Roman" w:cs="Times New Roman"/>
          <w:sz w:val="28"/>
          <w:szCs w:val="28"/>
        </w:rPr>
      </w:pPr>
    </w:p>
    <w:p w:rsidR="00622847" w:rsidRPr="00C974F2" w:rsidRDefault="00622847" w:rsidP="00622847">
      <w:pPr>
        <w:spacing w:after="0" w:line="240" w:lineRule="auto"/>
        <w:jc w:val="center"/>
        <w:rPr>
          <w:rFonts w:ascii="Times New Roman" w:hAnsi="Times New Roman" w:cs="Times New Roman"/>
          <w:b/>
          <w:sz w:val="32"/>
          <w:szCs w:val="32"/>
        </w:rPr>
      </w:pPr>
      <w:r w:rsidRPr="00C974F2">
        <w:rPr>
          <w:rFonts w:ascii="Times New Roman" w:hAnsi="Times New Roman" w:cs="Times New Roman"/>
          <w:b/>
          <w:sz w:val="32"/>
          <w:szCs w:val="32"/>
        </w:rPr>
        <w:t>Российская Федерация</w:t>
      </w:r>
    </w:p>
    <w:p w:rsidR="00622847" w:rsidRPr="00C974F2" w:rsidRDefault="00622847" w:rsidP="00622847">
      <w:pPr>
        <w:spacing w:after="0" w:line="240" w:lineRule="auto"/>
        <w:jc w:val="center"/>
        <w:rPr>
          <w:rFonts w:ascii="Times New Roman" w:hAnsi="Times New Roman" w:cs="Times New Roman"/>
          <w:b/>
          <w:sz w:val="32"/>
          <w:szCs w:val="32"/>
        </w:rPr>
      </w:pPr>
      <w:r w:rsidRPr="00C974F2">
        <w:rPr>
          <w:rFonts w:ascii="Times New Roman" w:hAnsi="Times New Roman" w:cs="Times New Roman"/>
          <w:b/>
          <w:sz w:val="32"/>
          <w:szCs w:val="32"/>
        </w:rPr>
        <w:t xml:space="preserve">Иркутская область </w:t>
      </w:r>
    </w:p>
    <w:p w:rsidR="00622847" w:rsidRPr="00C974F2" w:rsidRDefault="00622847" w:rsidP="00622847">
      <w:pPr>
        <w:spacing w:after="0" w:line="240" w:lineRule="auto"/>
        <w:jc w:val="center"/>
        <w:rPr>
          <w:rFonts w:ascii="Times New Roman" w:hAnsi="Times New Roman" w:cs="Times New Roman"/>
          <w:b/>
          <w:sz w:val="32"/>
          <w:szCs w:val="32"/>
        </w:rPr>
      </w:pPr>
      <w:r w:rsidRPr="00C974F2">
        <w:rPr>
          <w:rFonts w:ascii="Times New Roman" w:hAnsi="Times New Roman" w:cs="Times New Roman"/>
          <w:b/>
          <w:sz w:val="32"/>
          <w:szCs w:val="32"/>
        </w:rPr>
        <w:t>Нижнеилимский район</w:t>
      </w:r>
    </w:p>
    <w:p w:rsidR="00622847" w:rsidRPr="00C974F2" w:rsidRDefault="00622847" w:rsidP="00622847">
      <w:pPr>
        <w:spacing w:after="0" w:line="240" w:lineRule="auto"/>
        <w:jc w:val="center"/>
        <w:rPr>
          <w:rFonts w:ascii="Times New Roman" w:hAnsi="Times New Roman" w:cs="Times New Roman"/>
          <w:b/>
          <w:sz w:val="32"/>
          <w:szCs w:val="32"/>
        </w:rPr>
      </w:pPr>
    </w:p>
    <w:p w:rsidR="00622847" w:rsidRPr="00C974F2" w:rsidRDefault="00622847" w:rsidP="00622847">
      <w:pPr>
        <w:spacing w:after="0" w:line="240" w:lineRule="auto"/>
        <w:jc w:val="center"/>
        <w:rPr>
          <w:rFonts w:ascii="Times New Roman" w:hAnsi="Times New Roman" w:cs="Times New Roman"/>
          <w:sz w:val="32"/>
          <w:szCs w:val="32"/>
        </w:rPr>
      </w:pPr>
      <w:r w:rsidRPr="00C974F2">
        <w:rPr>
          <w:rFonts w:ascii="Times New Roman" w:hAnsi="Times New Roman" w:cs="Times New Roman"/>
          <w:b/>
          <w:sz w:val="32"/>
          <w:szCs w:val="32"/>
          <w:u w:val="single"/>
        </w:rPr>
        <w:t>Дума Новоигирминского городского поселения</w:t>
      </w:r>
    </w:p>
    <w:p w:rsidR="00622847" w:rsidRPr="00C974F2" w:rsidRDefault="00622847" w:rsidP="00622847">
      <w:pPr>
        <w:spacing w:after="0" w:line="240" w:lineRule="auto"/>
        <w:jc w:val="center"/>
        <w:rPr>
          <w:rFonts w:ascii="Times New Roman" w:hAnsi="Times New Roman" w:cs="Times New Roman"/>
          <w:b/>
          <w:sz w:val="32"/>
          <w:szCs w:val="32"/>
          <w:u w:val="single"/>
        </w:rPr>
      </w:pPr>
    </w:p>
    <w:p w:rsidR="00622847" w:rsidRPr="00C974F2" w:rsidRDefault="00622847" w:rsidP="00622847">
      <w:pPr>
        <w:spacing w:after="0" w:line="240" w:lineRule="auto"/>
        <w:jc w:val="center"/>
        <w:rPr>
          <w:rFonts w:ascii="Times New Roman" w:hAnsi="Times New Roman" w:cs="Times New Roman"/>
          <w:b/>
          <w:sz w:val="32"/>
          <w:szCs w:val="32"/>
        </w:rPr>
      </w:pPr>
      <w:r w:rsidRPr="00C974F2">
        <w:rPr>
          <w:rFonts w:ascii="Times New Roman" w:hAnsi="Times New Roman" w:cs="Times New Roman"/>
          <w:b/>
          <w:sz w:val="32"/>
          <w:szCs w:val="32"/>
        </w:rPr>
        <w:t xml:space="preserve">РЕШЕНИЕ № </w:t>
      </w:r>
      <w:r>
        <w:rPr>
          <w:rFonts w:ascii="Times New Roman" w:hAnsi="Times New Roman" w:cs="Times New Roman"/>
          <w:b/>
          <w:sz w:val="32"/>
          <w:szCs w:val="32"/>
        </w:rPr>
        <w:t>__</w:t>
      </w:r>
    </w:p>
    <w:p w:rsidR="00622847" w:rsidRPr="00C974F2" w:rsidRDefault="00622847" w:rsidP="00622847">
      <w:pPr>
        <w:spacing w:after="0" w:line="240" w:lineRule="auto"/>
        <w:jc w:val="center"/>
        <w:rPr>
          <w:rFonts w:ascii="Times New Roman" w:hAnsi="Times New Roman" w:cs="Times New Roman"/>
          <w:b/>
          <w:sz w:val="32"/>
          <w:szCs w:val="32"/>
        </w:rPr>
      </w:pPr>
    </w:p>
    <w:p w:rsidR="00622847" w:rsidRPr="00C974F2" w:rsidRDefault="00622847" w:rsidP="00622847">
      <w:pPr>
        <w:spacing w:after="0" w:line="240" w:lineRule="auto"/>
        <w:rPr>
          <w:rFonts w:ascii="Times New Roman" w:hAnsi="Times New Roman" w:cs="Times New Roman"/>
          <w:sz w:val="28"/>
          <w:szCs w:val="28"/>
        </w:rPr>
      </w:pPr>
      <w:r w:rsidRPr="00C974F2">
        <w:rPr>
          <w:rFonts w:ascii="Times New Roman" w:hAnsi="Times New Roman" w:cs="Times New Roman"/>
          <w:sz w:val="28"/>
          <w:szCs w:val="28"/>
        </w:rPr>
        <w:t xml:space="preserve">от «__» </w:t>
      </w:r>
      <w:r>
        <w:rPr>
          <w:rFonts w:ascii="Times New Roman" w:hAnsi="Times New Roman" w:cs="Times New Roman"/>
          <w:sz w:val="28"/>
          <w:szCs w:val="28"/>
        </w:rPr>
        <w:t>мая</w:t>
      </w:r>
      <w:r w:rsidRPr="00C974F2">
        <w:rPr>
          <w:rFonts w:ascii="Times New Roman" w:hAnsi="Times New Roman" w:cs="Times New Roman"/>
          <w:sz w:val="28"/>
          <w:szCs w:val="28"/>
        </w:rPr>
        <w:t xml:space="preserve"> 2022 года </w:t>
      </w:r>
    </w:p>
    <w:p w:rsidR="00622847" w:rsidRPr="00C974F2" w:rsidRDefault="00622847" w:rsidP="00622847">
      <w:pPr>
        <w:spacing w:after="0" w:line="240" w:lineRule="auto"/>
        <w:rPr>
          <w:rFonts w:ascii="Times New Roman" w:hAnsi="Times New Roman" w:cs="Times New Roman"/>
          <w:sz w:val="28"/>
          <w:szCs w:val="28"/>
        </w:rPr>
      </w:pPr>
      <w:proofErr w:type="spellStart"/>
      <w:r w:rsidRPr="00C974F2">
        <w:rPr>
          <w:rFonts w:ascii="Times New Roman" w:hAnsi="Times New Roman" w:cs="Times New Roman"/>
          <w:sz w:val="28"/>
          <w:szCs w:val="28"/>
        </w:rPr>
        <w:t>р.п</w:t>
      </w:r>
      <w:proofErr w:type="spellEnd"/>
      <w:r w:rsidRPr="00C974F2">
        <w:rPr>
          <w:rFonts w:ascii="Times New Roman" w:hAnsi="Times New Roman" w:cs="Times New Roman"/>
          <w:sz w:val="28"/>
          <w:szCs w:val="28"/>
        </w:rPr>
        <w:t>. Новая Игирма</w:t>
      </w:r>
    </w:p>
    <w:p w:rsidR="00622847" w:rsidRPr="00C974F2" w:rsidRDefault="00622847" w:rsidP="00622847">
      <w:pPr>
        <w:spacing w:after="0"/>
        <w:ind w:left="-567"/>
        <w:rPr>
          <w:rFonts w:ascii="Times New Roman" w:hAnsi="Times New Roman" w:cs="Times New Roman"/>
          <w:sz w:val="28"/>
          <w:szCs w:val="28"/>
        </w:rPr>
      </w:pPr>
    </w:p>
    <w:p w:rsidR="00622847" w:rsidRDefault="00622847" w:rsidP="00622847">
      <w:pPr>
        <w:spacing w:after="0" w:line="240" w:lineRule="auto"/>
        <w:ind w:right="3827"/>
        <w:jc w:val="both"/>
        <w:rPr>
          <w:rFonts w:ascii="Times New Roman" w:hAnsi="Times New Roman" w:cs="Times New Roman"/>
          <w:sz w:val="28"/>
          <w:szCs w:val="28"/>
        </w:rPr>
      </w:pPr>
      <w:r>
        <w:rPr>
          <w:rFonts w:ascii="Times New Roman" w:hAnsi="Times New Roman" w:cs="Times New Roman"/>
          <w:sz w:val="28"/>
          <w:szCs w:val="28"/>
        </w:rPr>
        <w:t xml:space="preserve"> «</w:t>
      </w:r>
      <w:r w:rsidRPr="00965CAD">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и дополнений в </w:t>
      </w:r>
      <w:r w:rsidRPr="00965CAD">
        <w:rPr>
          <w:rFonts w:ascii="Times New Roman" w:hAnsi="Times New Roman" w:cs="Times New Roman"/>
          <w:sz w:val="28"/>
          <w:szCs w:val="28"/>
        </w:rPr>
        <w:t>Правил</w:t>
      </w:r>
      <w:r>
        <w:rPr>
          <w:rFonts w:ascii="Times New Roman" w:hAnsi="Times New Roman" w:cs="Times New Roman"/>
          <w:sz w:val="28"/>
          <w:szCs w:val="28"/>
        </w:rPr>
        <w:t>а</w:t>
      </w:r>
      <w:r w:rsidRPr="00965CAD">
        <w:rPr>
          <w:rFonts w:ascii="Times New Roman" w:hAnsi="Times New Roman" w:cs="Times New Roman"/>
          <w:sz w:val="28"/>
          <w:szCs w:val="28"/>
        </w:rPr>
        <w:t xml:space="preserve"> благоустройства</w:t>
      </w:r>
      <w:r>
        <w:rPr>
          <w:rFonts w:ascii="Times New Roman" w:hAnsi="Times New Roman" w:cs="Times New Roman"/>
          <w:sz w:val="28"/>
          <w:szCs w:val="28"/>
        </w:rPr>
        <w:t xml:space="preserve"> </w:t>
      </w:r>
      <w:r w:rsidRPr="00965CAD">
        <w:rPr>
          <w:rFonts w:ascii="Times New Roman" w:hAnsi="Times New Roman" w:cs="Times New Roman"/>
          <w:sz w:val="28"/>
          <w:szCs w:val="28"/>
        </w:rPr>
        <w:t xml:space="preserve">территории </w:t>
      </w:r>
      <w:r>
        <w:rPr>
          <w:rFonts w:ascii="Times New Roman" w:hAnsi="Times New Roman" w:cs="Times New Roman"/>
          <w:sz w:val="28"/>
          <w:szCs w:val="28"/>
        </w:rPr>
        <w:t xml:space="preserve">Новоигирминского </w:t>
      </w:r>
      <w:r w:rsidRPr="00965CAD">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 утвержденные решением Думы Новоигирминского городского поселения от 27.10.2017г. №7»</w:t>
      </w:r>
    </w:p>
    <w:p w:rsidR="00622847" w:rsidRPr="00965CAD" w:rsidRDefault="00622847" w:rsidP="00622847">
      <w:pPr>
        <w:spacing w:after="0"/>
        <w:ind w:left="-567"/>
        <w:rPr>
          <w:rFonts w:ascii="Times New Roman" w:hAnsi="Times New Roman" w:cs="Times New Roman"/>
          <w:sz w:val="28"/>
          <w:szCs w:val="28"/>
        </w:rPr>
      </w:pPr>
    </w:p>
    <w:p w:rsidR="00622847" w:rsidRPr="00606564" w:rsidRDefault="00622847" w:rsidP="00622847">
      <w:pPr>
        <w:spacing w:after="0" w:line="240" w:lineRule="auto"/>
        <w:ind w:firstLine="709"/>
        <w:jc w:val="both"/>
        <w:rPr>
          <w:rFonts w:ascii="Times New Roman" w:hAnsi="Times New Roman" w:cs="Times New Roman"/>
        </w:rPr>
      </w:pPr>
      <w:r w:rsidRPr="00606564">
        <w:rPr>
          <w:rFonts w:ascii="Times New Roman" w:hAnsi="Times New Roman" w:cs="Times New Roman"/>
          <w:color w:val="000000"/>
          <w:sz w:val="28"/>
          <w:szCs w:val="28"/>
        </w:rPr>
        <w:t xml:space="preserve">В целях повышения качества и условий жизни населения, обеспечения чистоты и порядка на территории Новоигирминского городского поселения, руководствуясь Федеральным законом от 06.10.2003г. №131-ФЗ «Об общих принципах организации местного самоуправления в Российской Федерации», </w:t>
      </w:r>
      <w:bookmarkStart w:id="0" w:name="_Hlk101161967"/>
      <w:r w:rsidRPr="00606564">
        <w:rPr>
          <w:rFonts w:ascii="Times New Roman" w:eastAsia="Times New Roman" w:hAnsi="Times New Roman" w:cs="Times New Roman"/>
          <w:sz w:val="28"/>
          <w:szCs w:val="28"/>
          <w:lang w:eastAsia="ru-RU"/>
        </w:rPr>
        <w:t>приказом Министерства строительства жилищно-коммунального хозяйства   Российской Федерации от 29.12.2021 N 1042 " Методические рекомендации по разработке норм и правил по благоустройству территорий муниципальных образований"</w:t>
      </w:r>
      <w:bookmarkEnd w:id="0"/>
      <w:r w:rsidRPr="00606564">
        <w:rPr>
          <w:rFonts w:ascii="Times New Roman" w:eastAsia="Times New Roman" w:hAnsi="Times New Roman" w:cs="Times New Roman"/>
          <w:sz w:val="28"/>
          <w:szCs w:val="28"/>
          <w:lang w:eastAsia="ru-RU"/>
        </w:rPr>
        <w:t xml:space="preserve">, Законом Иркутской области N 173-оз от 30.12.2014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w:t>
      </w:r>
      <w:r w:rsidRPr="00606564">
        <w:rPr>
          <w:rFonts w:ascii="Times New Roman" w:hAnsi="Times New Roman" w:cs="Times New Roman"/>
          <w:bCs/>
          <w:kern w:val="2"/>
          <w:sz w:val="28"/>
          <w:szCs w:val="28"/>
        </w:rPr>
        <w:t xml:space="preserve">руководствуясь статьями </w:t>
      </w:r>
      <w:r>
        <w:rPr>
          <w:rFonts w:ascii="Times New Roman" w:hAnsi="Times New Roman" w:cs="Times New Roman"/>
          <w:spacing w:val="2"/>
          <w:sz w:val="28"/>
          <w:szCs w:val="28"/>
          <w:shd w:val="clear" w:color="auto" w:fill="FFFFFF"/>
        </w:rPr>
        <w:t xml:space="preserve">31, 51 </w:t>
      </w:r>
      <w:r w:rsidRPr="00606564">
        <w:rPr>
          <w:rFonts w:ascii="Times New Roman" w:hAnsi="Times New Roman" w:cs="Times New Roman"/>
          <w:spacing w:val="2"/>
          <w:sz w:val="28"/>
          <w:szCs w:val="28"/>
          <w:shd w:val="clear" w:color="auto" w:fill="FFFFFF"/>
        </w:rPr>
        <w:t>Устава Новоигирминского муниципального образования,</w:t>
      </w:r>
      <w:r w:rsidRPr="00606564">
        <w:rPr>
          <w:rFonts w:ascii="Times New Roman" w:hAnsi="Times New Roman" w:cs="Times New Roman"/>
          <w:sz w:val="28"/>
          <w:szCs w:val="28"/>
        </w:rPr>
        <w:t xml:space="preserve"> Дума Новоигирминского городского поселения</w:t>
      </w:r>
    </w:p>
    <w:p w:rsidR="00622847" w:rsidRPr="00606564" w:rsidRDefault="00622847" w:rsidP="00622847">
      <w:pPr>
        <w:spacing w:after="0" w:line="240" w:lineRule="auto"/>
        <w:ind w:firstLine="709"/>
        <w:jc w:val="both"/>
        <w:rPr>
          <w:rFonts w:ascii="Times New Roman" w:hAnsi="Times New Roman" w:cs="Times New Roman"/>
          <w:sz w:val="28"/>
          <w:szCs w:val="28"/>
        </w:rPr>
      </w:pPr>
    </w:p>
    <w:p w:rsidR="00622847" w:rsidRPr="00606564" w:rsidRDefault="00622847" w:rsidP="00622847">
      <w:pPr>
        <w:spacing w:after="0" w:line="240" w:lineRule="auto"/>
        <w:ind w:left="283" w:firstLine="360"/>
        <w:jc w:val="center"/>
        <w:rPr>
          <w:rFonts w:ascii="Times New Roman" w:hAnsi="Times New Roman" w:cs="Times New Roman"/>
          <w:b/>
          <w:sz w:val="28"/>
        </w:rPr>
      </w:pPr>
      <w:r w:rsidRPr="00606564">
        <w:rPr>
          <w:rFonts w:ascii="Times New Roman" w:hAnsi="Times New Roman" w:cs="Times New Roman"/>
          <w:b/>
          <w:sz w:val="28"/>
        </w:rPr>
        <w:t>РЕШИЛА:</w:t>
      </w:r>
    </w:p>
    <w:p w:rsidR="00622847" w:rsidRPr="00606564" w:rsidRDefault="00622847" w:rsidP="00622847">
      <w:pPr>
        <w:spacing w:after="0" w:line="240" w:lineRule="auto"/>
        <w:ind w:firstLine="709"/>
        <w:jc w:val="both"/>
        <w:rPr>
          <w:rFonts w:ascii="Times New Roman" w:hAnsi="Times New Roman" w:cs="Times New Roman"/>
          <w:color w:val="000000"/>
          <w:sz w:val="28"/>
          <w:szCs w:val="28"/>
        </w:rPr>
      </w:pPr>
    </w:p>
    <w:p w:rsidR="00622847" w:rsidRDefault="00622847" w:rsidP="00622847">
      <w:pPr>
        <w:spacing w:after="0" w:line="240" w:lineRule="auto"/>
        <w:ind w:firstLine="709"/>
        <w:jc w:val="both"/>
        <w:rPr>
          <w:rFonts w:ascii="Times New Roman" w:hAnsi="Times New Roman" w:cs="Times New Roman"/>
          <w:color w:val="000000"/>
          <w:sz w:val="28"/>
          <w:szCs w:val="28"/>
        </w:rPr>
      </w:pPr>
    </w:p>
    <w:p w:rsidR="00622847" w:rsidRDefault="00622847" w:rsidP="00622847">
      <w:pPr>
        <w:spacing w:after="0" w:line="240" w:lineRule="auto"/>
        <w:ind w:firstLine="709"/>
        <w:jc w:val="both"/>
        <w:rPr>
          <w:rFonts w:ascii="Times New Roman" w:hAnsi="Times New Roman" w:cs="Times New Roman"/>
          <w:color w:val="000000"/>
          <w:sz w:val="28"/>
          <w:szCs w:val="28"/>
        </w:rPr>
      </w:pPr>
      <w:r w:rsidRPr="00606564">
        <w:rPr>
          <w:rFonts w:ascii="Times New Roman" w:eastAsia="Times New Roman" w:hAnsi="Times New Roman" w:cs="Times New Roman"/>
          <w:sz w:val="28"/>
          <w:szCs w:val="28"/>
          <w:lang w:eastAsia="ru-RU"/>
        </w:rPr>
        <w:t xml:space="preserve">1. </w:t>
      </w:r>
      <w:r w:rsidRPr="00606564">
        <w:rPr>
          <w:rFonts w:ascii="Times New Roman" w:hAnsi="Times New Roman" w:cs="Times New Roman"/>
          <w:color w:val="000000"/>
          <w:sz w:val="28"/>
          <w:szCs w:val="28"/>
        </w:rPr>
        <w:t xml:space="preserve">Внести в </w:t>
      </w:r>
      <w:r w:rsidRPr="00965CAD">
        <w:rPr>
          <w:rFonts w:ascii="Times New Roman" w:hAnsi="Times New Roman" w:cs="Times New Roman"/>
          <w:sz w:val="28"/>
          <w:szCs w:val="28"/>
        </w:rPr>
        <w:t>Правил</w:t>
      </w:r>
      <w:r>
        <w:rPr>
          <w:rFonts w:ascii="Times New Roman" w:hAnsi="Times New Roman" w:cs="Times New Roman"/>
          <w:sz w:val="28"/>
          <w:szCs w:val="28"/>
        </w:rPr>
        <w:t>а</w:t>
      </w:r>
      <w:r w:rsidRPr="00965CAD">
        <w:rPr>
          <w:rFonts w:ascii="Times New Roman" w:hAnsi="Times New Roman" w:cs="Times New Roman"/>
          <w:sz w:val="28"/>
          <w:szCs w:val="28"/>
        </w:rPr>
        <w:t xml:space="preserve"> благоустройства</w:t>
      </w:r>
      <w:r>
        <w:rPr>
          <w:rFonts w:ascii="Times New Roman" w:hAnsi="Times New Roman" w:cs="Times New Roman"/>
          <w:sz w:val="28"/>
          <w:szCs w:val="28"/>
        </w:rPr>
        <w:t xml:space="preserve"> </w:t>
      </w:r>
      <w:r w:rsidRPr="00965CAD">
        <w:rPr>
          <w:rFonts w:ascii="Times New Roman" w:hAnsi="Times New Roman" w:cs="Times New Roman"/>
          <w:sz w:val="28"/>
          <w:szCs w:val="28"/>
        </w:rPr>
        <w:t xml:space="preserve">территории </w:t>
      </w:r>
      <w:r>
        <w:rPr>
          <w:rFonts w:ascii="Times New Roman" w:hAnsi="Times New Roman" w:cs="Times New Roman"/>
          <w:sz w:val="28"/>
          <w:szCs w:val="28"/>
        </w:rPr>
        <w:t xml:space="preserve">Новоигирминского </w:t>
      </w:r>
      <w:r w:rsidRPr="00965CAD">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 утвержденные решением Думы Новоигирминского городского поселения от 27.10.2017г. №7</w:t>
      </w:r>
      <w:r w:rsidRPr="006065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следующие </w:t>
      </w:r>
      <w:r w:rsidRPr="00606564">
        <w:rPr>
          <w:rFonts w:ascii="Times New Roman" w:hAnsi="Times New Roman" w:cs="Times New Roman"/>
          <w:color w:val="000000"/>
          <w:sz w:val="28"/>
          <w:szCs w:val="28"/>
        </w:rPr>
        <w:t>изменения и дополнени</w:t>
      </w:r>
      <w:r>
        <w:rPr>
          <w:rFonts w:ascii="Times New Roman" w:hAnsi="Times New Roman" w:cs="Times New Roman"/>
          <w:color w:val="000000"/>
          <w:sz w:val="28"/>
          <w:szCs w:val="28"/>
        </w:rPr>
        <w:t>я:</w:t>
      </w:r>
    </w:p>
    <w:p w:rsidR="00622847" w:rsidRPr="00EC2473" w:rsidRDefault="00622847" w:rsidP="006228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 </w:t>
      </w:r>
      <w:r w:rsidRPr="00EC2473">
        <w:rPr>
          <w:rFonts w:ascii="Times New Roman" w:eastAsia="Times New Roman" w:hAnsi="Times New Roman" w:cs="Times New Roman"/>
          <w:b/>
          <w:sz w:val="28"/>
          <w:szCs w:val="28"/>
          <w:lang w:eastAsia="ru-RU"/>
        </w:rPr>
        <w:t>Статью 2</w:t>
      </w:r>
      <w:r>
        <w:rPr>
          <w:rFonts w:ascii="Times New Roman" w:eastAsia="Times New Roman" w:hAnsi="Times New Roman" w:cs="Times New Roman"/>
          <w:b/>
          <w:sz w:val="28"/>
          <w:szCs w:val="28"/>
          <w:lang w:eastAsia="ru-RU"/>
        </w:rPr>
        <w:t>.</w:t>
      </w:r>
      <w:r w:rsidRPr="00EC2473">
        <w:rPr>
          <w:rFonts w:ascii="Times New Roman" w:eastAsia="Times New Roman" w:hAnsi="Times New Roman" w:cs="Times New Roman"/>
          <w:b/>
          <w:sz w:val="28"/>
          <w:szCs w:val="28"/>
          <w:lang w:eastAsia="ru-RU"/>
        </w:rPr>
        <w:t xml:space="preserve"> Правовые основы организации благоустройства территории</w:t>
      </w:r>
      <w:r>
        <w:rPr>
          <w:rFonts w:ascii="Times New Roman" w:eastAsia="Times New Roman" w:hAnsi="Times New Roman" w:cs="Times New Roman"/>
          <w:b/>
          <w:sz w:val="28"/>
          <w:szCs w:val="28"/>
          <w:lang w:eastAsia="ru-RU"/>
        </w:rPr>
        <w:t xml:space="preserve"> </w:t>
      </w:r>
      <w:r w:rsidRPr="00EC2473">
        <w:rPr>
          <w:rFonts w:ascii="Times New Roman" w:eastAsia="Times New Roman" w:hAnsi="Times New Roman" w:cs="Times New Roman"/>
          <w:sz w:val="28"/>
          <w:szCs w:val="28"/>
          <w:lang w:eastAsia="ru-RU"/>
        </w:rPr>
        <w:t xml:space="preserve">изложить в следующей редакции: </w:t>
      </w:r>
    </w:p>
    <w:p w:rsidR="00622847" w:rsidRPr="00F203B6" w:rsidRDefault="00622847" w:rsidP="00622847">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«1. </w:t>
      </w:r>
      <w:r w:rsidRPr="00F203B6">
        <w:rPr>
          <w:rFonts w:ascii="Times New Roman" w:hAnsi="Times New Roman" w:cs="Times New Roman"/>
          <w:color w:val="000000"/>
          <w:sz w:val="28"/>
          <w:szCs w:val="28"/>
        </w:rPr>
        <w:t>Настоящие Правила разработаны в соответствии с Федеральным законом</w:t>
      </w:r>
      <w:r>
        <w:rPr>
          <w:rFonts w:ascii="Times New Roman" w:hAnsi="Times New Roman" w:cs="Times New Roman"/>
          <w:color w:val="000000"/>
          <w:sz w:val="28"/>
          <w:szCs w:val="28"/>
        </w:rPr>
        <w:t xml:space="preserve"> </w:t>
      </w:r>
      <w:r w:rsidRPr="00F203B6">
        <w:rPr>
          <w:rFonts w:ascii="Times New Roman" w:hAnsi="Times New Roman" w:cs="Times New Roman"/>
          <w:color w:val="000000"/>
          <w:sz w:val="28"/>
          <w:szCs w:val="28"/>
        </w:rPr>
        <w:t>от 06.10.2003 №131-ФЗ «Об общих принципах организации местного самоуправления в Российской Федерации», Федеральным законом от 24 июня 1998 года№89-ФЗ «Об отходах производства и потребления», Федеральным законом от 30 марта1999 года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приказом </w:t>
      </w:r>
      <w:r w:rsidRPr="00F203B6">
        <w:rPr>
          <w:rFonts w:ascii="Times New Roman" w:eastAsia="Times New Roman" w:hAnsi="Times New Roman" w:cs="Times New Roman"/>
          <w:sz w:val="28"/>
          <w:szCs w:val="28"/>
          <w:lang w:eastAsia="ru-RU"/>
        </w:rPr>
        <w:t>Министерства строительства и жилищно-коммунального хозяйства Российской Федерации от 29 декабря 2021 г. № 1042/пр. № «Об утверждении методических рекомендаций по разработке норм и правил по благоустройству территорий муниципальных образований»</w:t>
      </w:r>
      <w:r w:rsidRPr="00F203B6">
        <w:rPr>
          <w:rFonts w:ascii="Times New Roman" w:hAnsi="Times New Roman" w:cs="Times New Roman"/>
          <w:color w:val="000000"/>
          <w:sz w:val="28"/>
          <w:szCs w:val="28"/>
        </w:rPr>
        <w:t>, иных нормативных правовых актов Российской Федерации, Иркутской области и Новоигирминского муниципального образования.</w:t>
      </w:r>
    </w:p>
    <w:p w:rsidR="00622847" w:rsidRPr="000F24B4" w:rsidRDefault="00622847" w:rsidP="00622847">
      <w:pPr>
        <w:spacing w:after="0" w:line="240" w:lineRule="auto"/>
        <w:ind w:firstLine="709"/>
        <w:jc w:val="both"/>
        <w:rPr>
          <w:rFonts w:ascii="Times New Roman" w:hAnsi="Times New Roman" w:cs="Times New Roman"/>
          <w:color w:val="FF0000"/>
          <w:sz w:val="28"/>
          <w:szCs w:val="28"/>
        </w:rPr>
      </w:pPr>
      <w:r w:rsidRPr="000F24B4">
        <w:rPr>
          <w:rFonts w:ascii="Times New Roman" w:hAnsi="Times New Roman" w:cs="Times New Roman"/>
          <w:color w:val="FF0000"/>
          <w:sz w:val="28"/>
          <w:szCs w:val="28"/>
        </w:rPr>
        <w:t xml:space="preserve">2. В соответствии с пунктом 3.12 «СП 82.13330.2016. Свод правил Благоустройство территория. Актуализированная редакция СНиП 0-75» утвержденного приказом </w:t>
      </w:r>
      <w:r w:rsidRPr="000F24B4">
        <w:rPr>
          <w:rFonts w:ascii="Times New Roman" w:eastAsia="Times New Roman" w:hAnsi="Times New Roman" w:cs="Times New Roman"/>
          <w:color w:val="FF0000"/>
          <w:sz w:val="28"/>
          <w:szCs w:val="28"/>
          <w:lang w:eastAsia="ru-RU"/>
        </w:rPr>
        <w:t>Министерства строительства и жилищно-коммунального хозяйства Российской Федерации от 16 декабря 2016г. № 972/</w:t>
      </w:r>
      <w:proofErr w:type="spellStart"/>
      <w:r w:rsidRPr="000F24B4">
        <w:rPr>
          <w:rFonts w:ascii="Times New Roman" w:eastAsia="Times New Roman" w:hAnsi="Times New Roman" w:cs="Times New Roman"/>
          <w:color w:val="FF0000"/>
          <w:sz w:val="28"/>
          <w:szCs w:val="28"/>
          <w:lang w:eastAsia="ru-RU"/>
        </w:rPr>
        <w:t>пр</w:t>
      </w:r>
      <w:proofErr w:type="spellEnd"/>
      <w:r w:rsidRPr="000F24B4">
        <w:rPr>
          <w:rFonts w:ascii="Times New Roman" w:eastAsia="Times New Roman" w:hAnsi="Times New Roman" w:cs="Times New Roman"/>
          <w:color w:val="FF0000"/>
          <w:sz w:val="28"/>
          <w:szCs w:val="28"/>
          <w:lang w:eastAsia="ru-RU"/>
        </w:rPr>
        <w:t>,</w:t>
      </w:r>
      <w:r w:rsidRPr="000F24B4">
        <w:rPr>
          <w:rFonts w:ascii="Times New Roman" w:hAnsi="Times New Roman" w:cs="Times New Roman"/>
          <w:color w:val="FF0000"/>
          <w:sz w:val="28"/>
          <w:szCs w:val="28"/>
        </w:rPr>
        <w:t xml:space="preserve"> отнести к </w:t>
      </w:r>
      <w:r w:rsidRPr="008649C4">
        <w:rPr>
          <w:rFonts w:ascii="Times New Roman" w:hAnsi="Times New Roman" w:cs="Times New Roman"/>
          <w:color w:val="FF0000"/>
          <w:sz w:val="28"/>
          <w:szCs w:val="28"/>
          <w:u w:val="single"/>
        </w:rPr>
        <w:t>объектам благоустройства</w:t>
      </w:r>
      <w:r w:rsidRPr="008649C4">
        <w:rPr>
          <w:rFonts w:ascii="Times New Roman" w:hAnsi="Times New Roman" w:cs="Times New Roman"/>
          <w:color w:val="FF0000"/>
          <w:sz w:val="28"/>
          <w:szCs w:val="28"/>
        </w:rPr>
        <w:t xml:space="preserve"> </w:t>
      </w:r>
      <w:r w:rsidRPr="000F24B4">
        <w:rPr>
          <w:rFonts w:ascii="Times New Roman" w:hAnsi="Times New Roman" w:cs="Times New Roman"/>
          <w:color w:val="FF0000"/>
          <w:sz w:val="28"/>
          <w:szCs w:val="28"/>
        </w:rPr>
        <w:t>следующие территории:</w:t>
      </w:r>
    </w:p>
    <w:p w:rsidR="00622847" w:rsidRPr="00EC2473" w:rsidRDefault="00622847" w:rsidP="00622847">
      <w:pPr>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 инклюзивные детские игровые площадки и инклюзивные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w:t>
      </w:r>
    </w:p>
    <w:p w:rsidR="00622847" w:rsidRPr="00EC2473" w:rsidRDefault="00622847" w:rsidP="00622847">
      <w:pPr>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 инклюзивные спортивные площадки, спортивные комплексы для занятий активными видами спорта, площадки, предназначенные для спортивных игр на открытом воздухе;</w:t>
      </w:r>
    </w:p>
    <w:p w:rsidR="00622847" w:rsidRPr="00EC2473" w:rsidRDefault="00622847" w:rsidP="00622847">
      <w:pPr>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w:t>
      </w:r>
    </w:p>
    <w:p w:rsidR="00622847" w:rsidRPr="00EC2473" w:rsidRDefault="00622847" w:rsidP="00622847">
      <w:pPr>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 велокоммуникации (в том числе велопешеходные и велосипедные дорожки, тропы, аллеи, полосы для движения велосипедного транспорта);</w:t>
      </w:r>
    </w:p>
    <w:p w:rsidR="00622847" w:rsidRPr="00EC2473" w:rsidRDefault="00622847" w:rsidP="00622847">
      <w:pPr>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 в понятии пешеходные коммуникации добавить эспланады, пешеходные улицы и зоны;</w:t>
      </w:r>
    </w:p>
    <w:p w:rsidR="00622847" w:rsidRPr="00EC2473" w:rsidRDefault="00622847" w:rsidP="00622847">
      <w:pPr>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 площадки отстойно-разворотные, остановочные, для отстоя грузовых автомобилей перед ограждением и (или) въездом на территорию, прилегающую к зданиям строениям, сооружениям и иным объектам;</w:t>
      </w:r>
    </w:p>
    <w:p w:rsidR="00622847" w:rsidRPr="00EC2473" w:rsidRDefault="00622847" w:rsidP="00622847">
      <w:pPr>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622847" w:rsidRPr="00EC2473" w:rsidRDefault="00622847" w:rsidP="00622847">
      <w:pPr>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 xml:space="preserve">- площадки, предназначенные для хранения транспортных средств (в том числе плоскостные открытые стоянки автомобилей и других мототранспортых средств, коллективные автостоянки (далее автостоянки), </w:t>
      </w:r>
      <w:r w:rsidRPr="00EC2473">
        <w:rPr>
          <w:rFonts w:ascii="Times New Roman" w:hAnsi="Times New Roman" w:cs="Times New Roman"/>
          <w:sz w:val="28"/>
          <w:szCs w:val="28"/>
        </w:rPr>
        <w:lastRenderedPageBreak/>
        <w:t>парковки (парковочные места), площадки (места) для хранения (стоянки) велосипедов (велопарковки и велосипедные стоянки), кемпинг стоянки;</w:t>
      </w:r>
    </w:p>
    <w:p w:rsidR="00622847" w:rsidRPr="00EC2473" w:rsidRDefault="00622847" w:rsidP="00622847">
      <w:pPr>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 зоны транспортных инженерных коммуникаций;</w:t>
      </w:r>
    </w:p>
    <w:p w:rsidR="00622847" w:rsidRDefault="00622847" w:rsidP="006228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-водоохранные зоны.».</w:t>
      </w:r>
    </w:p>
    <w:p w:rsidR="00622847" w:rsidRDefault="00622847" w:rsidP="006228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EC2473">
        <w:rPr>
          <w:rFonts w:ascii="Times New Roman" w:hAnsi="Times New Roman" w:cs="Times New Roman"/>
          <w:sz w:val="28"/>
          <w:szCs w:val="28"/>
        </w:rPr>
        <w:t xml:space="preserve"> </w:t>
      </w:r>
      <w:r w:rsidRPr="00E90A7E">
        <w:rPr>
          <w:rFonts w:ascii="Times New Roman" w:hAnsi="Times New Roman" w:cs="Times New Roman"/>
          <w:b/>
          <w:sz w:val="28"/>
          <w:szCs w:val="28"/>
        </w:rPr>
        <w:t>Главу 1 «Общие положения», дополнить статьей 2.1. Основные задачи правил благоустройства территорий муниципальных образований</w:t>
      </w:r>
      <w:r>
        <w:rPr>
          <w:rFonts w:ascii="Times New Roman" w:hAnsi="Times New Roman" w:cs="Times New Roman"/>
          <w:sz w:val="28"/>
          <w:szCs w:val="28"/>
        </w:rPr>
        <w:t xml:space="preserve"> </w:t>
      </w:r>
    </w:p>
    <w:p w:rsidR="00622847" w:rsidRPr="00EC2473" w:rsidRDefault="00622847" w:rsidP="006228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Pr="00E90A7E">
        <w:rPr>
          <w:rFonts w:ascii="Times New Roman" w:hAnsi="Times New Roman" w:cs="Times New Roman"/>
          <w:sz w:val="28"/>
          <w:szCs w:val="28"/>
        </w:rPr>
        <w:t>«Статья 2.1. Основные задачи правил благоустройства территорий муниципальных образований</w:t>
      </w:r>
    </w:p>
    <w:p w:rsidR="00622847" w:rsidRPr="00EC2473" w:rsidRDefault="00622847" w:rsidP="00622847">
      <w:pPr>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а)</w:t>
      </w:r>
      <w:r>
        <w:rPr>
          <w:rFonts w:ascii="Times New Roman" w:hAnsi="Times New Roman" w:cs="Times New Roman"/>
          <w:sz w:val="28"/>
          <w:szCs w:val="28"/>
        </w:rPr>
        <w:t xml:space="preserve"> </w:t>
      </w:r>
      <w:r w:rsidRPr="00EC2473">
        <w:rPr>
          <w:rFonts w:ascii="Times New Roman" w:hAnsi="Times New Roman" w:cs="Times New Roman"/>
          <w:sz w:val="28"/>
          <w:szCs w:val="28"/>
        </w:rPr>
        <w:t>формирование комфортной городской среды на территории Новоигирминского городского поселения;</w:t>
      </w:r>
    </w:p>
    <w:p w:rsidR="00622847" w:rsidRPr="00EC2473" w:rsidRDefault="00622847" w:rsidP="00622847">
      <w:pPr>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б) обеспечение повышенной комфортности условий проживания граждан;</w:t>
      </w:r>
    </w:p>
    <w:p w:rsidR="00622847" w:rsidRPr="00EC2473" w:rsidRDefault="00622847" w:rsidP="00622847">
      <w:pPr>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в) поддержание и улучшение санитарного и эстетического состояния территории Новоигирминского городского поселения;</w:t>
      </w:r>
    </w:p>
    <w:p w:rsidR="00622847" w:rsidRPr="00EC2473" w:rsidRDefault="00622847" w:rsidP="00622847">
      <w:pPr>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г) содержание территории Новоигирминского городского поселения и расположенных на ней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622847" w:rsidRPr="00EC2473" w:rsidRDefault="00622847" w:rsidP="00622847">
      <w:pPr>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д) формирование архитектурного облика Новоигирминского городского поселения, с учетом особенностей пространственной организации, исторических традиций и природного ландша</w:t>
      </w:r>
      <w:r w:rsidRPr="00B92412">
        <w:rPr>
          <w:rFonts w:ascii="Times New Roman" w:hAnsi="Times New Roman" w:cs="Times New Roman"/>
          <w:sz w:val="28"/>
          <w:szCs w:val="28"/>
        </w:rPr>
        <w:t>фта;</w:t>
      </w:r>
    </w:p>
    <w:p w:rsidR="00622847" w:rsidRPr="00EC2473" w:rsidRDefault="00622847" w:rsidP="00622847">
      <w:pPr>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е) установление требований к благоустройству и элементам благоустройства территории Новоигирминского городского поселения, установления перечня мероприятий по благоустройству муниципального образования Новоигирминское городское поселение, порядка и периодичности их проведения;</w:t>
      </w:r>
    </w:p>
    <w:p w:rsidR="00622847" w:rsidRPr="00EC2473" w:rsidRDefault="00622847" w:rsidP="00622847">
      <w:pPr>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ж) обеспечение доступности территории Новоигирминского городского поселения, объектов социальной инженерной и транспортной инфраструктуры и представляемых услуг для инвалидов и иных лиц, испытывающих затруднения при самостоятельном передвижении (далее МГН), получение ими услуг, необходимой информации или ориентации в пространстве;</w:t>
      </w:r>
    </w:p>
    <w:p w:rsidR="00622847" w:rsidRDefault="00622847" w:rsidP="00622847">
      <w:pPr>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з) создание условий для ведения здорового образа жизни, включая активный досуг и отдых, физическое развитие.</w:t>
      </w:r>
      <w:r>
        <w:rPr>
          <w:rFonts w:ascii="Times New Roman" w:hAnsi="Times New Roman" w:cs="Times New Roman"/>
          <w:sz w:val="28"/>
          <w:szCs w:val="28"/>
        </w:rPr>
        <w:t>»</w:t>
      </w:r>
    </w:p>
    <w:p w:rsidR="00622847" w:rsidRPr="00EC2473" w:rsidRDefault="00622847" w:rsidP="00622847">
      <w:pPr>
        <w:spacing w:after="0" w:line="240" w:lineRule="auto"/>
        <w:ind w:firstLine="709"/>
        <w:jc w:val="both"/>
        <w:rPr>
          <w:rFonts w:ascii="Times New Roman" w:hAnsi="Times New Roman" w:cs="Times New Roman"/>
          <w:sz w:val="28"/>
          <w:szCs w:val="28"/>
        </w:rPr>
      </w:pPr>
    </w:p>
    <w:p w:rsidR="00622847" w:rsidRDefault="00622847" w:rsidP="00622847">
      <w:pPr>
        <w:spacing w:before="120" w:after="120" w:line="240" w:lineRule="auto"/>
        <w:ind w:firstLine="709"/>
        <w:jc w:val="both"/>
        <w:rPr>
          <w:rFonts w:ascii="Times New Roman" w:hAnsi="Times New Roman" w:cs="Times New Roman"/>
          <w:b/>
          <w:sz w:val="28"/>
          <w:szCs w:val="28"/>
        </w:rPr>
      </w:pPr>
      <w:r w:rsidRPr="003036CB">
        <w:rPr>
          <w:rFonts w:ascii="Times New Roman" w:hAnsi="Times New Roman" w:cs="Times New Roman"/>
          <w:b/>
          <w:sz w:val="28"/>
          <w:szCs w:val="28"/>
        </w:rPr>
        <w:t>1.3</w:t>
      </w:r>
      <w:r>
        <w:rPr>
          <w:rFonts w:ascii="Times New Roman" w:hAnsi="Times New Roman" w:cs="Times New Roman"/>
          <w:sz w:val="28"/>
          <w:szCs w:val="28"/>
        </w:rPr>
        <w:t xml:space="preserve">. </w:t>
      </w:r>
      <w:r w:rsidRPr="003036CB">
        <w:rPr>
          <w:rFonts w:ascii="Times New Roman" w:hAnsi="Times New Roman" w:cs="Times New Roman"/>
          <w:b/>
          <w:sz w:val="28"/>
          <w:szCs w:val="28"/>
        </w:rPr>
        <w:t>Статью 3</w:t>
      </w:r>
      <w:r>
        <w:rPr>
          <w:rFonts w:ascii="Times New Roman" w:hAnsi="Times New Roman" w:cs="Times New Roman"/>
          <w:b/>
          <w:sz w:val="28"/>
          <w:szCs w:val="28"/>
        </w:rPr>
        <w:t xml:space="preserve">. </w:t>
      </w:r>
      <w:r w:rsidRPr="003036CB">
        <w:rPr>
          <w:rFonts w:ascii="Times New Roman" w:hAnsi="Times New Roman" w:cs="Times New Roman"/>
          <w:b/>
          <w:sz w:val="28"/>
          <w:szCs w:val="28"/>
        </w:rPr>
        <w:t>Основные понятия и термины</w:t>
      </w:r>
      <w:r>
        <w:rPr>
          <w:rFonts w:ascii="Times New Roman" w:hAnsi="Times New Roman" w:cs="Times New Roman"/>
          <w:b/>
          <w:sz w:val="28"/>
          <w:szCs w:val="28"/>
        </w:rPr>
        <w:t xml:space="preserve"> </w:t>
      </w:r>
    </w:p>
    <w:p w:rsidR="00622847" w:rsidRPr="000F24B4" w:rsidRDefault="00622847" w:rsidP="00622847">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Pr="000F24B4">
        <w:rPr>
          <w:rFonts w:ascii="Times New Roman" w:hAnsi="Times New Roman" w:cs="Times New Roman"/>
          <w:sz w:val="28"/>
          <w:szCs w:val="28"/>
        </w:rPr>
        <w:t>Термин «Благоустройство территории Новоигирминского городского поселения</w:t>
      </w:r>
      <w:r>
        <w:rPr>
          <w:rFonts w:ascii="Times New Roman" w:hAnsi="Times New Roman" w:cs="Times New Roman"/>
          <w:sz w:val="28"/>
          <w:szCs w:val="28"/>
        </w:rPr>
        <w:t>»</w:t>
      </w:r>
      <w:r w:rsidRPr="000F24B4">
        <w:rPr>
          <w:rFonts w:ascii="Times New Roman" w:hAnsi="Times New Roman" w:cs="Times New Roman"/>
          <w:sz w:val="28"/>
          <w:szCs w:val="28"/>
        </w:rPr>
        <w:t xml:space="preserve"> изложить в следующей редакции: </w:t>
      </w:r>
    </w:p>
    <w:p w:rsidR="00622847" w:rsidRPr="00B92412" w:rsidRDefault="00622847" w:rsidP="00622847">
      <w:pPr>
        <w:spacing w:before="120" w:after="120" w:line="240" w:lineRule="auto"/>
        <w:ind w:firstLine="709"/>
        <w:jc w:val="both"/>
        <w:rPr>
          <w:rFonts w:ascii="Times New Roman" w:hAnsi="Times New Roman" w:cs="Times New Roman"/>
          <w:b/>
          <w:sz w:val="28"/>
          <w:szCs w:val="28"/>
        </w:rPr>
      </w:pPr>
      <w:r>
        <w:rPr>
          <w:rFonts w:ascii="Times New Roman" w:hAnsi="Times New Roman" w:cs="Times New Roman"/>
          <w:b/>
          <w:bCs/>
          <w:color w:val="000000"/>
          <w:sz w:val="28"/>
          <w:szCs w:val="28"/>
        </w:rPr>
        <w:t>«Б</w:t>
      </w:r>
      <w:r w:rsidRPr="000F24B4">
        <w:rPr>
          <w:rFonts w:ascii="Times New Roman" w:hAnsi="Times New Roman" w:cs="Times New Roman"/>
          <w:b/>
          <w:bCs/>
          <w:color w:val="000000"/>
          <w:sz w:val="28"/>
          <w:szCs w:val="28"/>
        </w:rPr>
        <w:t>лагоустройство территории поселения</w:t>
      </w:r>
      <w:r w:rsidRPr="000F24B4">
        <w:rPr>
          <w:rFonts w:ascii="Times New Roman" w:hAnsi="Times New Roman" w:cs="Times New Roman"/>
          <w:color w:val="000000"/>
          <w:sz w:val="28"/>
          <w:szCs w:val="28"/>
        </w:rPr>
        <w:t xml:space="preserve"> - </w:t>
      </w:r>
      <w:r w:rsidRPr="00B92412">
        <w:rPr>
          <w:rFonts w:ascii="Times New Roman" w:hAnsi="Times New Roman" w:cs="Times New Roman"/>
          <w:sz w:val="28"/>
          <w:szCs w:val="28"/>
        </w:rPr>
        <w:t xml:space="preserve">деятельность по реализации комплекса мероприятий, установленного </w:t>
      </w:r>
      <w:hyperlink r:id="rId8" w:anchor="dst793" w:history="1">
        <w:r w:rsidRPr="00B92412">
          <w:rPr>
            <w:rStyle w:val="ae"/>
            <w:rFonts w:ascii="Times New Roman" w:hAnsi="Times New Roman" w:cs="Times New Roman"/>
            <w:color w:val="auto"/>
            <w:sz w:val="28"/>
            <w:szCs w:val="28"/>
            <w:u w:val="none"/>
          </w:rPr>
          <w:t>правилами</w:t>
        </w:r>
      </w:hyperlink>
      <w:r w:rsidRPr="00B92412">
        <w:rPr>
          <w:rFonts w:ascii="Times New Roman" w:hAnsi="Times New Roman" w:cs="Times New Roman"/>
          <w:sz w:val="28"/>
          <w:szCs w:val="28"/>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w:t>
      </w:r>
      <w:r w:rsidRPr="00B92412">
        <w:rPr>
          <w:rFonts w:ascii="Times New Roman" w:hAnsi="Times New Roman" w:cs="Times New Roman"/>
          <w:sz w:val="28"/>
          <w:szCs w:val="28"/>
        </w:rPr>
        <w:lastRenderedPageBreak/>
        <w:t>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B92412">
        <w:rPr>
          <w:rFonts w:ascii="Times New Roman" w:hAnsi="Times New Roman" w:cs="Times New Roman"/>
          <w:color w:val="000000"/>
          <w:sz w:val="28"/>
          <w:szCs w:val="28"/>
        </w:rPr>
        <w:t>;»;</w:t>
      </w:r>
    </w:p>
    <w:p w:rsidR="00622847" w:rsidRPr="003036CB" w:rsidRDefault="00622847" w:rsidP="00622847">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 Д</w:t>
      </w:r>
      <w:r w:rsidRPr="003036CB">
        <w:rPr>
          <w:rFonts w:ascii="Times New Roman" w:hAnsi="Times New Roman" w:cs="Times New Roman"/>
          <w:sz w:val="28"/>
          <w:szCs w:val="28"/>
        </w:rPr>
        <w:t xml:space="preserve">ополнить термином: </w:t>
      </w:r>
    </w:p>
    <w:p w:rsidR="00622847" w:rsidRDefault="00622847" w:rsidP="00622847">
      <w:pPr>
        <w:spacing w:after="0" w:line="240" w:lineRule="auto"/>
        <w:ind w:firstLine="709"/>
        <w:jc w:val="both"/>
        <w:rPr>
          <w:rStyle w:val="HTML"/>
          <w:rFonts w:ascii="Times New Roman" w:hAnsi="Times New Roman" w:cs="Times New Roman"/>
          <w:i w:val="0"/>
          <w:iCs w:val="0"/>
          <w:sz w:val="28"/>
          <w:szCs w:val="28"/>
        </w:rPr>
      </w:pPr>
      <w:r>
        <w:rPr>
          <w:rFonts w:ascii="Times New Roman" w:hAnsi="Times New Roman" w:cs="Times New Roman"/>
          <w:sz w:val="28"/>
          <w:szCs w:val="28"/>
        </w:rPr>
        <w:t>«</w:t>
      </w:r>
      <w:r w:rsidRPr="003036CB">
        <w:rPr>
          <w:rFonts w:ascii="Times New Roman" w:hAnsi="Times New Roman" w:cs="Times New Roman"/>
          <w:b/>
          <w:sz w:val="28"/>
          <w:szCs w:val="28"/>
        </w:rPr>
        <w:t>Визуальный мусор</w:t>
      </w:r>
      <w:r w:rsidRPr="00EC2473">
        <w:rPr>
          <w:rStyle w:val="hgkelc"/>
          <w:rFonts w:ascii="Times New Roman" w:hAnsi="Times New Roman" w:cs="Times New Roman"/>
          <w:sz w:val="28"/>
          <w:szCs w:val="28"/>
        </w:rPr>
        <w:t xml:space="preserve"> - </w:t>
      </w:r>
      <w:r w:rsidRPr="00EC2473">
        <w:rPr>
          <w:rStyle w:val="HTML"/>
          <w:rFonts w:ascii="Times New Roman" w:hAnsi="Times New Roman" w:cs="Times New Roman"/>
          <w:i w:val="0"/>
          <w:iCs w:val="0"/>
          <w:sz w:val="28"/>
          <w:szCs w:val="28"/>
        </w:rPr>
        <w:t>к визуальному мусору в городе можно отнести обычную уличную рекламу — легальную и нелегальную, лайтбоксы, рекламу в окнах, таблички с названиями организаций, раскладушки с подобной информацией, объявления, вывески и т.п.</w:t>
      </w:r>
      <w:r>
        <w:rPr>
          <w:rStyle w:val="HTML"/>
          <w:rFonts w:ascii="Times New Roman" w:hAnsi="Times New Roman" w:cs="Times New Roman"/>
          <w:i w:val="0"/>
          <w:iCs w:val="0"/>
          <w:sz w:val="28"/>
          <w:szCs w:val="28"/>
        </w:rPr>
        <w:t>;».</w:t>
      </w:r>
    </w:p>
    <w:p w:rsidR="00622847" w:rsidRPr="00A1644B" w:rsidRDefault="00622847" w:rsidP="00622847">
      <w:pPr>
        <w:spacing w:before="120" w:after="120" w:line="240" w:lineRule="auto"/>
        <w:ind w:firstLine="709"/>
        <w:jc w:val="both"/>
        <w:rPr>
          <w:rFonts w:ascii="Times New Roman" w:hAnsi="Times New Roman" w:cs="Times New Roman"/>
          <w:sz w:val="28"/>
          <w:szCs w:val="28"/>
        </w:rPr>
      </w:pPr>
      <w:r w:rsidRPr="00A1644B">
        <w:rPr>
          <w:rFonts w:ascii="Times New Roman" w:hAnsi="Times New Roman" w:cs="Times New Roman"/>
          <w:b/>
          <w:sz w:val="28"/>
          <w:szCs w:val="28"/>
        </w:rPr>
        <w:t>1.</w:t>
      </w:r>
      <w:r>
        <w:rPr>
          <w:rFonts w:ascii="Times New Roman" w:hAnsi="Times New Roman" w:cs="Times New Roman"/>
          <w:b/>
          <w:sz w:val="28"/>
          <w:szCs w:val="28"/>
        </w:rPr>
        <w:t>4</w:t>
      </w:r>
      <w:r w:rsidRPr="00A1644B">
        <w:rPr>
          <w:rFonts w:ascii="Times New Roman" w:hAnsi="Times New Roman" w:cs="Times New Roman"/>
          <w:b/>
          <w:sz w:val="28"/>
          <w:szCs w:val="28"/>
        </w:rPr>
        <w:t>. Глав</w:t>
      </w:r>
      <w:r>
        <w:rPr>
          <w:rFonts w:ascii="Times New Roman" w:hAnsi="Times New Roman" w:cs="Times New Roman"/>
          <w:b/>
          <w:sz w:val="28"/>
          <w:szCs w:val="28"/>
        </w:rPr>
        <w:t>у</w:t>
      </w:r>
      <w:r w:rsidRPr="00A1644B">
        <w:rPr>
          <w:rFonts w:ascii="Times New Roman" w:hAnsi="Times New Roman" w:cs="Times New Roman"/>
          <w:b/>
          <w:sz w:val="28"/>
          <w:szCs w:val="28"/>
        </w:rPr>
        <w:t xml:space="preserve"> 4. Порядок участия граждан в благоустройстве территорий на стадии проектирования и размещения благоустройства</w:t>
      </w:r>
      <w:r>
        <w:rPr>
          <w:rFonts w:ascii="Times New Roman" w:hAnsi="Times New Roman" w:cs="Times New Roman"/>
          <w:b/>
          <w:sz w:val="28"/>
          <w:szCs w:val="28"/>
        </w:rPr>
        <w:t xml:space="preserve"> </w:t>
      </w:r>
      <w:r w:rsidRPr="00A1644B">
        <w:rPr>
          <w:rFonts w:ascii="Times New Roman" w:hAnsi="Times New Roman" w:cs="Times New Roman"/>
          <w:sz w:val="28"/>
          <w:szCs w:val="28"/>
        </w:rPr>
        <w:t>дополнить статьей</w:t>
      </w:r>
      <w:r>
        <w:rPr>
          <w:rFonts w:ascii="Times New Roman" w:hAnsi="Times New Roman" w:cs="Times New Roman"/>
          <w:b/>
          <w:sz w:val="28"/>
          <w:szCs w:val="28"/>
        </w:rPr>
        <w:t xml:space="preserve"> </w:t>
      </w:r>
      <w:r w:rsidRPr="00A1644B">
        <w:rPr>
          <w:rFonts w:ascii="Times New Roman" w:hAnsi="Times New Roman" w:cs="Times New Roman"/>
          <w:sz w:val="28"/>
          <w:szCs w:val="28"/>
        </w:rPr>
        <w:t xml:space="preserve">7.1.  Потенциальные участники деятельности по благоустройству территорий </w:t>
      </w:r>
    </w:p>
    <w:p w:rsidR="00622847" w:rsidRPr="00A1644B" w:rsidRDefault="00622847" w:rsidP="00622847">
      <w:pPr>
        <w:spacing w:after="0" w:line="240" w:lineRule="auto"/>
        <w:ind w:firstLine="709"/>
        <w:jc w:val="both"/>
        <w:rPr>
          <w:rFonts w:ascii="Times New Roman" w:hAnsi="Times New Roman" w:cs="Times New Roman"/>
          <w:b/>
          <w:sz w:val="28"/>
          <w:szCs w:val="28"/>
        </w:rPr>
      </w:pPr>
      <w:r w:rsidRPr="00A1644B">
        <w:rPr>
          <w:rFonts w:ascii="Times New Roman" w:hAnsi="Times New Roman" w:cs="Times New Roman"/>
          <w:sz w:val="28"/>
          <w:szCs w:val="28"/>
        </w:rPr>
        <w:t xml:space="preserve">«Статья 7.1. Потенциальные участники деятельности по благоустройству территорий </w:t>
      </w:r>
    </w:p>
    <w:p w:rsidR="00622847" w:rsidRPr="00EC2473" w:rsidRDefault="00622847" w:rsidP="00622847">
      <w:pPr>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Органам местного самоуправления рекомендуется относить к потенциальным участникам деятельности по благоустройству территорий следующие группы:</w:t>
      </w:r>
    </w:p>
    <w:p w:rsidR="00622847" w:rsidRPr="00EC2473" w:rsidRDefault="00622847" w:rsidP="00622847">
      <w:pPr>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а) жителей муниципального образования (граждан, их объединения-группы граждан, объединённые общим признаком или деятельностью, добровольцев  (волонтёров))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участие и содержание и эксплуатации общественных и дворовых территорий Новоигирминского городского поселения, формирование активного и сплочённого сообщества местных жителей, заинтересованного в развитии городской среды;</w:t>
      </w:r>
    </w:p>
    <w:p w:rsidR="00622847" w:rsidRPr="00EC2473" w:rsidRDefault="00622847" w:rsidP="00622847">
      <w:pPr>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б) представителей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пот реализации проекта благоустройства;</w:t>
      </w:r>
    </w:p>
    <w:p w:rsidR="00622847" w:rsidRPr="00EC2473" w:rsidRDefault="00622847" w:rsidP="00622847">
      <w:pPr>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в) хозяйствующих субъектов, осуществляющих деятельность на территории Новоигирминского городского поселения, с целью формирования запроса на благоустройство, участия в финансировании мероприятий по благоустройству, удовлетворения потребности жителей Новоигирминского городского поселения, формирования позитивного имиджа Новоигирминского городского поселения и его туристической и инвестиционной привлекательности.</w:t>
      </w:r>
      <w:r>
        <w:rPr>
          <w:rFonts w:ascii="Times New Roman" w:hAnsi="Times New Roman" w:cs="Times New Roman"/>
          <w:sz w:val="28"/>
          <w:szCs w:val="28"/>
        </w:rPr>
        <w:t>».</w:t>
      </w:r>
    </w:p>
    <w:p w:rsidR="00622847" w:rsidRPr="00EC2473" w:rsidRDefault="00622847" w:rsidP="00622847">
      <w:pPr>
        <w:spacing w:after="0" w:line="240" w:lineRule="auto"/>
        <w:ind w:firstLine="709"/>
        <w:jc w:val="both"/>
        <w:rPr>
          <w:rFonts w:ascii="Times New Roman" w:hAnsi="Times New Roman" w:cs="Times New Roman"/>
          <w:i/>
          <w:iCs/>
          <w:sz w:val="28"/>
          <w:szCs w:val="28"/>
        </w:rPr>
      </w:pPr>
    </w:p>
    <w:p w:rsidR="00622847" w:rsidRPr="003036CB" w:rsidRDefault="00622847" w:rsidP="00622847">
      <w:pPr>
        <w:spacing w:after="0" w:line="240" w:lineRule="auto"/>
        <w:ind w:firstLine="709"/>
        <w:jc w:val="both"/>
        <w:rPr>
          <w:rFonts w:ascii="Times New Roman" w:hAnsi="Times New Roman" w:cs="Times New Roman"/>
          <w:iCs/>
          <w:sz w:val="28"/>
          <w:szCs w:val="28"/>
        </w:rPr>
      </w:pPr>
      <w:r>
        <w:rPr>
          <w:rFonts w:ascii="Times New Roman" w:hAnsi="Times New Roman" w:cs="Times New Roman"/>
          <w:b/>
          <w:iCs/>
          <w:sz w:val="28"/>
          <w:szCs w:val="28"/>
        </w:rPr>
        <w:t xml:space="preserve">1.5. </w:t>
      </w:r>
      <w:r w:rsidRPr="00EC2473">
        <w:rPr>
          <w:rFonts w:ascii="Times New Roman" w:hAnsi="Times New Roman" w:cs="Times New Roman"/>
          <w:b/>
          <w:iCs/>
          <w:sz w:val="28"/>
          <w:szCs w:val="28"/>
        </w:rPr>
        <w:t>Статью 12</w:t>
      </w:r>
      <w:r>
        <w:rPr>
          <w:rFonts w:ascii="Times New Roman" w:hAnsi="Times New Roman" w:cs="Times New Roman"/>
          <w:b/>
          <w:iCs/>
          <w:sz w:val="28"/>
          <w:szCs w:val="28"/>
        </w:rPr>
        <w:t xml:space="preserve">. </w:t>
      </w:r>
      <w:r w:rsidRPr="00EC2473">
        <w:rPr>
          <w:rFonts w:ascii="Times New Roman" w:hAnsi="Times New Roman" w:cs="Times New Roman"/>
          <w:b/>
          <w:iCs/>
          <w:sz w:val="28"/>
          <w:szCs w:val="28"/>
        </w:rPr>
        <w:t xml:space="preserve">Виды элементов благоустройства </w:t>
      </w:r>
      <w:r w:rsidRPr="003036CB">
        <w:rPr>
          <w:rFonts w:ascii="Times New Roman" w:hAnsi="Times New Roman" w:cs="Times New Roman"/>
          <w:iCs/>
          <w:sz w:val="28"/>
          <w:szCs w:val="28"/>
        </w:rPr>
        <w:t>до</w:t>
      </w:r>
      <w:r>
        <w:rPr>
          <w:rFonts w:ascii="Times New Roman" w:hAnsi="Times New Roman" w:cs="Times New Roman"/>
          <w:iCs/>
          <w:sz w:val="28"/>
          <w:szCs w:val="28"/>
        </w:rPr>
        <w:t>полнить</w:t>
      </w:r>
      <w:r w:rsidRPr="003036CB">
        <w:rPr>
          <w:rFonts w:ascii="Times New Roman" w:hAnsi="Times New Roman" w:cs="Times New Roman"/>
          <w:iCs/>
          <w:sz w:val="28"/>
          <w:szCs w:val="28"/>
        </w:rPr>
        <w:t xml:space="preserve"> </w:t>
      </w:r>
      <w:r>
        <w:rPr>
          <w:rFonts w:ascii="Times New Roman" w:hAnsi="Times New Roman" w:cs="Times New Roman"/>
          <w:iCs/>
          <w:sz w:val="28"/>
          <w:szCs w:val="28"/>
        </w:rPr>
        <w:t>словами</w:t>
      </w:r>
      <w:r w:rsidRPr="003036CB">
        <w:rPr>
          <w:rFonts w:ascii="Times New Roman" w:hAnsi="Times New Roman" w:cs="Times New Roman"/>
          <w:iCs/>
          <w:sz w:val="28"/>
          <w:szCs w:val="28"/>
        </w:rPr>
        <w:t>:</w:t>
      </w:r>
    </w:p>
    <w:p w:rsidR="00622847" w:rsidRPr="00EC2473" w:rsidRDefault="00622847" w:rsidP="00622847">
      <w:pPr>
        <w:spacing w:after="0" w:line="240" w:lineRule="auto"/>
        <w:ind w:firstLine="709"/>
        <w:jc w:val="both"/>
        <w:rPr>
          <w:rFonts w:ascii="Times New Roman" w:hAnsi="Times New Roman" w:cs="Times New Roman"/>
          <w:bCs/>
          <w:iCs/>
          <w:sz w:val="28"/>
          <w:szCs w:val="28"/>
        </w:rPr>
      </w:pPr>
      <w:r w:rsidRPr="00EC2473">
        <w:rPr>
          <w:rFonts w:ascii="Times New Roman" w:hAnsi="Times New Roman" w:cs="Times New Roman"/>
          <w:bCs/>
          <w:iCs/>
          <w:sz w:val="28"/>
          <w:szCs w:val="28"/>
        </w:rPr>
        <w:t xml:space="preserve">- направляющие дорожные устройства, </w:t>
      </w:r>
    </w:p>
    <w:p w:rsidR="00622847" w:rsidRPr="00EC2473" w:rsidRDefault="00622847" w:rsidP="00622847">
      <w:pPr>
        <w:spacing w:after="0" w:line="240" w:lineRule="auto"/>
        <w:ind w:firstLine="709"/>
        <w:jc w:val="both"/>
        <w:rPr>
          <w:rFonts w:ascii="Times New Roman" w:hAnsi="Times New Roman" w:cs="Times New Roman"/>
          <w:bCs/>
          <w:iCs/>
          <w:sz w:val="28"/>
          <w:szCs w:val="28"/>
        </w:rPr>
      </w:pPr>
      <w:r w:rsidRPr="00EC2473">
        <w:rPr>
          <w:rFonts w:ascii="Times New Roman" w:hAnsi="Times New Roman" w:cs="Times New Roman"/>
          <w:bCs/>
          <w:iCs/>
          <w:sz w:val="28"/>
          <w:szCs w:val="28"/>
        </w:rPr>
        <w:lastRenderedPageBreak/>
        <w:t xml:space="preserve">- стационарные и искусственные неровности, </w:t>
      </w:r>
    </w:p>
    <w:p w:rsidR="00622847" w:rsidRPr="00EC2473" w:rsidRDefault="00622847" w:rsidP="00622847">
      <w:pPr>
        <w:spacing w:after="0" w:line="240" w:lineRule="auto"/>
        <w:ind w:firstLine="709"/>
        <w:jc w:val="both"/>
        <w:rPr>
          <w:rFonts w:ascii="Times New Roman" w:hAnsi="Times New Roman" w:cs="Times New Roman"/>
          <w:bCs/>
          <w:iCs/>
          <w:sz w:val="28"/>
          <w:szCs w:val="28"/>
        </w:rPr>
      </w:pPr>
      <w:r w:rsidRPr="00EC2473">
        <w:rPr>
          <w:rFonts w:ascii="Times New Roman" w:hAnsi="Times New Roman" w:cs="Times New Roman"/>
          <w:bCs/>
          <w:iCs/>
          <w:sz w:val="28"/>
          <w:szCs w:val="28"/>
        </w:rPr>
        <w:t xml:space="preserve">- стационарные шумовые полосы, </w:t>
      </w:r>
    </w:p>
    <w:p w:rsidR="00622847" w:rsidRPr="00EC2473" w:rsidRDefault="00622847" w:rsidP="00622847">
      <w:pPr>
        <w:spacing w:after="0" w:line="240" w:lineRule="auto"/>
        <w:ind w:firstLine="709"/>
        <w:jc w:val="both"/>
        <w:rPr>
          <w:rFonts w:ascii="Times New Roman" w:hAnsi="Times New Roman" w:cs="Times New Roman"/>
          <w:bCs/>
          <w:iCs/>
          <w:sz w:val="28"/>
          <w:szCs w:val="28"/>
        </w:rPr>
      </w:pPr>
      <w:r w:rsidRPr="00EC2473">
        <w:rPr>
          <w:rFonts w:ascii="Times New Roman" w:hAnsi="Times New Roman" w:cs="Times New Roman"/>
          <w:bCs/>
          <w:iCs/>
          <w:sz w:val="28"/>
          <w:szCs w:val="28"/>
        </w:rPr>
        <w:t>- вертикальная и горизонтальная разметка;</w:t>
      </w:r>
    </w:p>
    <w:p w:rsidR="00622847" w:rsidRPr="00EC2473" w:rsidRDefault="00622847" w:rsidP="00622847">
      <w:pPr>
        <w:spacing w:after="0" w:line="240" w:lineRule="auto"/>
        <w:ind w:firstLine="709"/>
        <w:jc w:val="both"/>
        <w:rPr>
          <w:rFonts w:ascii="Times New Roman" w:hAnsi="Times New Roman" w:cs="Times New Roman"/>
          <w:bCs/>
          <w:iCs/>
          <w:sz w:val="28"/>
          <w:szCs w:val="28"/>
        </w:rPr>
      </w:pPr>
      <w:r w:rsidRPr="00EC2473">
        <w:rPr>
          <w:rFonts w:ascii="Times New Roman" w:hAnsi="Times New Roman" w:cs="Times New Roman"/>
          <w:bCs/>
          <w:iCs/>
          <w:sz w:val="28"/>
          <w:szCs w:val="28"/>
        </w:rPr>
        <w:t>- рельеф и элементы организации рельефа;</w:t>
      </w:r>
    </w:p>
    <w:p w:rsidR="00622847" w:rsidRPr="00EC2473" w:rsidRDefault="00622847" w:rsidP="00622847">
      <w:pPr>
        <w:spacing w:after="0" w:line="240" w:lineRule="auto"/>
        <w:ind w:firstLine="709"/>
        <w:jc w:val="both"/>
        <w:rPr>
          <w:rFonts w:ascii="Times New Roman" w:hAnsi="Times New Roman" w:cs="Times New Roman"/>
          <w:bCs/>
          <w:iCs/>
          <w:sz w:val="28"/>
          <w:szCs w:val="28"/>
        </w:rPr>
      </w:pPr>
      <w:r w:rsidRPr="00EC2473">
        <w:rPr>
          <w:rFonts w:ascii="Times New Roman" w:hAnsi="Times New Roman" w:cs="Times New Roman"/>
          <w:bCs/>
          <w:iCs/>
          <w:sz w:val="28"/>
          <w:szCs w:val="28"/>
        </w:rPr>
        <w:t>- элементы сопряжения покрытий (в том числе бордюрные камни, бордюры, линейные разделители, садовые борта, подпорные стенки, мостики, лестницы, пандусы);</w:t>
      </w:r>
    </w:p>
    <w:p w:rsidR="00622847" w:rsidRPr="00EC2473" w:rsidRDefault="00622847" w:rsidP="00622847">
      <w:pPr>
        <w:spacing w:after="0" w:line="240" w:lineRule="auto"/>
        <w:ind w:firstLine="709"/>
        <w:jc w:val="both"/>
        <w:rPr>
          <w:rFonts w:ascii="Times New Roman" w:hAnsi="Times New Roman" w:cs="Times New Roman"/>
          <w:bCs/>
          <w:iCs/>
          <w:sz w:val="28"/>
          <w:szCs w:val="28"/>
        </w:rPr>
      </w:pPr>
      <w:r w:rsidRPr="00EC2473">
        <w:rPr>
          <w:rFonts w:ascii="Times New Roman" w:hAnsi="Times New Roman" w:cs="Times New Roman"/>
          <w:bCs/>
          <w:iCs/>
          <w:sz w:val="28"/>
          <w:szCs w:val="28"/>
        </w:rPr>
        <w:t>-</w:t>
      </w:r>
      <w:r w:rsidRPr="00EC2473">
        <w:rPr>
          <w:rFonts w:ascii="Times New Roman" w:hAnsi="Times New Roman" w:cs="Times New Roman"/>
          <w:sz w:val="28"/>
          <w:szCs w:val="28"/>
        </w:rPr>
        <w:t xml:space="preserve">  </w:t>
      </w:r>
      <w:r w:rsidRPr="00EC2473">
        <w:rPr>
          <w:rFonts w:ascii="Times New Roman" w:hAnsi="Times New Roman" w:cs="Times New Roman"/>
          <w:bCs/>
          <w:iCs/>
          <w:sz w:val="28"/>
          <w:szCs w:val="28"/>
        </w:rPr>
        <w:t>сборные искусственные неровности, сборные шумовые полосы;</w:t>
      </w:r>
    </w:p>
    <w:p w:rsidR="00622847" w:rsidRPr="00EC2473" w:rsidRDefault="00622847" w:rsidP="00622847">
      <w:pPr>
        <w:spacing w:after="0" w:line="240" w:lineRule="auto"/>
        <w:ind w:firstLine="709"/>
        <w:jc w:val="both"/>
        <w:rPr>
          <w:rFonts w:ascii="Times New Roman" w:hAnsi="Times New Roman" w:cs="Times New Roman"/>
          <w:bCs/>
          <w:iCs/>
          <w:sz w:val="28"/>
          <w:szCs w:val="28"/>
        </w:rPr>
      </w:pPr>
      <w:r w:rsidRPr="00EC2473">
        <w:rPr>
          <w:rFonts w:ascii="Times New Roman" w:hAnsi="Times New Roman" w:cs="Times New Roman"/>
          <w:bCs/>
          <w:iCs/>
          <w:sz w:val="28"/>
          <w:szCs w:val="28"/>
        </w:rPr>
        <w:t xml:space="preserve">- элементы сохранения и защиты корневой системы элементов озеленения (в том числе </w:t>
      </w:r>
      <w:proofErr w:type="spellStart"/>
      <w:r w:rsidRPr="00EC2473">
        <w:rPr>
          <w:rFonts w:ascii="Times New Roman" w:hAnsi="Times New Roman" w:cs="Times New Roman"/>
          <w:bCs/>
          <w:iCs/>
          <w:sz w:val="28"/>
          <w:szCs w:val="28"/>
        </w:rPr>
        <w:t>прикопы</w:t>
      </w:r>
      <w:proofErr w:type="spellEnd"/>
      <w:r w:rsidRPr="00EC2473">
        <w:rPr>
          <w:rFonts w:ascii="Times New Roman" w:hAnsi="Times New Roman" w:cs="Times New Roman"/>
          <w:bCs/>
          <w:iCs/>
          <w:sz w:val="28"/>
          <w:szCs w:val="28"/>
        </w:rPr>
        <w:t>, приствольные лунки, приствольные решётки, защитные приствольные ограждения);</w:t>
      </w:r>
    </w:p>
    <w:p w:rsidR="00622847" w:rsidRPr="00EC2473" w:rsidRDefault="00622847" w:rsidP="00622847">
      <w:pPr>
        <w:spacing w:after="0" w:line="240" w:lineRule="auto"/>
        <w:ind w:firstLine="709"/>
        <w:jc w:val="both"/>
        <w:rPr>
          <w:rFonts w:ascii="Times New Roman" w:hAnsi="Times New Roman" w:cs="Times New Roman"/>
          <w:bCs/>
          <w:iCs/>
          <w:sz w:val="28"/>
          <w:szCs w:val="28"/>
        </w:rPr>
      </w:pPr>
      <w:r w:rsidRPr="00EC2473">
        <w:rPr>
          <w:rFonts w:ascii="Times New Roman" w:hAnsi="Times New Roman" w:cs="Times New Roman"/>
          <w:bCs/>
          <w:iCs/>
          <w:sz w:val="28"/>
          <w:szCs w:val="28"/>
        </w:rPr>
        <w:t>- ограждающие элементы, ограждающие устройства, придорожные экраны;</w:t>
      </w:r>
    </w:p>
    <w:p w:rsidR="00622847" w:rsidRPr="00EC2473" w:rsidRDefault="00622847" w:rsidP="00622847">
      <w:pPr>
        <w:spacing w:after="0" w:line="240" w:lineRule="auto"/>
        <w:ind w:firstLine="709"/>
        <w:jc w:val="both"/>
        <w:rPr>
          <w:rFonts w:ascii="Times New Roman" w:hAnsi="Times New Roman" w:cs="Times New Roman"/>
          <w:bCs/>
          <w:iCs/>
          <w:sz w:val="28"/>
          <w:szCs w:val="28"/>
        </w:rPr>
      </w:pPr>
      <w:r w:rsidRPr="00EC2473">
        <w:rPr>
          <w:rFonts w:ascii="Times New Roman" w:hAnsi="Times New Roman" w:cs="Times New Roman"/>
          <w:bCs/>
          <w:iCs/>
          <w:sz w:val="28"/>
          <w:szCs w:val="28"/>
        </w:rPr>
        <w:t>- въездные группы;</w:t>
      </w:r>
    </w:p>
    <w:p w:rsidR="00622847" w:rsidRPr="00EC2473" w:rsidRDefault="00622847" w:rsidP="00622847">
      <w:pPr>
        <w:spacing w:after="0" w:line="240" w:lineRule="auto"/>
        <w:ind w:firstLine="709"/>
        <w:jc w:val="both"/>
        <w:rPr>
          <w:rFonts w:ascii="Times New Roman" w:hAnsi="Times New Roman" w:cs="Times New Roman"/>
          <w:bCs/>
          <w:iCs/>
          <w:sz w:val="28"/>
          <w:szCs w:val="28"/>
        </w:rPr>
      </w:pPr>
      <w:r w:rsidRPr="00EC2473">
        <w:rPr>
          <w:rFonts w:ascii="Times New Roman" w:hAnsi="Times New Roman" w:cs="Times New Roman"/>
          <w:bCs/>
          <w:iCs/>
          <w:sz w:val="28"/>
          <w:szCs w:val="28"/>
        </w:rPr>
        <w:t>- системы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622847" w:rsidRPr="00EC2473" w:rsidRDefault="00622847" w:rsidP="00622847">
      <w:pPr>
        <w:autoSpaceDE w:val="0"/>
        <w:autoSpaceDN w:val="0"/>
        <w:adjustRightInd w:val="0"/>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bCs/>
          <w:iCs/>
          <w:sz w:val="28"/>
          <w:szCs w:val="28"/>
        </w:rPr>
        <w:t xml:space="preserve">- </w:t>
      </w:r>
      <w:r w:rsidRPr="00EC2473">
        <w:rPr>
          <w:rFonts w:ascii="Times New Roman" w:hAnsi="Times New Roman" w:cs="Times New Roman"/>
          <w:sz w:val="28"/>
          <w:szCs w:val="28"/>
        </w:rPr>
        <w:t>пруды и обводненные карьеры, искусственные сезонные водные объекты для</w:t>
      </w:r>
      <w:r>
        <w:rPr>
          <w:rFonts w:ascii="Times New Roman" w:hAnsi="Times New Roman" w:cs="Times New Roman"/>
          <w:sz w:val="28"/>
          <w:szCs w:val="28"/>
        </w:rPr>
        <w:t xml:space="preserve"> </w:t>
      </w:r>
      <w:r w:rsidRPr="00EC2473">
        <w:rPr>
          <w:rFonts w:ascii="Times New Roman" w:hAnsi="Times New Roman" w:cs="Times New Roman"/>
          <w:sz w:val="28"/>
          <w:szCs w:val="28"/>
        </w:rPr>
        <w:t>массового отдыха, размещаемые на общественньrх территориях;</w:t>
      </w:r>
    </w:p>
    <w:p w:rsidR="00622847" w:rsidRPr="00EC2473" w:rsidRDefault="00622847" w:rsidP="00622847">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 лодочные станции, объекты, предназначенные для обеспечения безопасности</w:t>
      </w:r>
      <w:r>
        <w:rPr>
          <w:rFonts w:ascii="Times New Roman" w:hAnsi="Times New Roman" w:cs="Times New Roman"/>
          <w:sz w:val="28"/>
          <w:szCs w:val="28"/>
        </w:rPr>
        <w:t xml:space="preserve"> </w:t>
      </w:r>
      <w:r w:rsidRPr="00EC2473">
        <w:rPr>
          <w:rFonts w:ascii="Times New Roman" w:hAnsi="Times New Roman" w:cs="Times New Roman"/>
          <w:sz w:val="28"/>
          <w:szCs w:val="28"/>
        </w:rPr>
        <w:t>людей на водных объектах, сооружения водо-спасательных станций и постов в</w:t>
      </w:r>
      <w:r>
        <w:rPr>
          <w:rFonts w:ascii="Times New Roman" w:hAnsi="Times New Roman" w:cs="Times New Roman"/>
          <w:sz w:val="28"/>
          <w:szCs w:val="28"/>
        </w:rPr>
        <w:t xml:space="preserve"> </w:t>
      </w:r>
      <w:r w:rsidRPr="00EC2473">
        <w:rPr>
          <w:rFonts w:ascii="Times New Roman" w:hAnsi="Times New Roman" w:cs="Times New Roman"/>
          <w:sz w:val="28"/>
          <w:szCs w:val="28"/>
        </w:rPr>
        <w:t>береговой и прибрежной защитных полосах водных объектов, пирсы, парковые</w:t>
      </w:r>
      <w:r>
        <w:rPr>
          <w:rFonts w:ascii="Times New Roman" w:hAnsi="Times New Roman" w:cs="Times New Roman"/>
          <w:sz w:val="28"/>
          <w:szCs w:val="28"/>
        </w:rPr>
        <w:t xml:space="preserve"> </w:t>
      </w:r>
      <w:r w:rsidRPr="00EC2473">
        <w:rPr>
          <w:rFonts w:ascii="Times New Roman" w:hAnsi="Times New Roman" w:cs="Times New Roman"/>
          <w:sz w:val="28"/>
          <w:szCs w:val="28"/>
        </w:rPr>
        <w:t>павильоны, общественные туалеты, иные сооружения, благоустраиваемые на общественных территориях;</w:t>
      </w:r>
    </w:p>
    <w:p w:rsidR="00622847" w:rsidRPr="00EC2473" w:rsidRDefault="00622847" w:rsidP="00622847">
      <w:pPr>
        <w:autoSpaceDE w:val="0"/>
        <w:autoSpaceDN w:val="0"/>
        <w:adjustRightInd w:val="0"/>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 водные устройства (в том числе питьевые фонтанчики, фонтаны,</w:t>
      </w:r>
    </w:p>
    <w:p w:rsidR="00622847" w:rsidRPr="00EC2473" w:rsidRDefault="00622847" w:rsidP="00622847">
      <w:pPr>
        <w:autoSpaceDE w:val="0"/>
        <w:autoSpaceDN w:val="0"/>
        <w:adjustRightInd w:val="0"/>
        <w:spacing w:after="0" w:line="240" w:lineRule="auto"/>
        <w:jc w:val="both"/>
        <w:rPr>
          <w:rFonts w:ascii="Times New Roman" w:hAnsi="Times New Roman" w:cs="Times New Roman"/>
          <w:sz w:val="28"/>
          <w:szCs w:val="28"/>
        </w:rPr>
      </w:pPr>
      <w:r w:rsidRPr="00EC2473">
        <w:rPr>
          <w:rFonts w:ascii="Times New Roman" w:hAnsi="Times New Roman" w:cs="Times New Roman"/>
          <w:sz w:val="28"/>
          <w:szCs w:val="28"/>
        </w:rPr>
        <w:t>искусственные декоративные водопады);</w:t>
      </w:r>
    </w:p>
    <w:p w:rsidR="00622847" w:rsidRPr="00EC2473" w:rsidRDefault="00622847" w:rsidP="00622847">
      <w:pPr>
        <w:autoSpaceDE w:val="0"/>
        <w:autoSpaceDN w:val="0"/>
        <w:adjustRightInd w:val="0"/>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 плавучие домики для птиц, скворечники, кормушки, голубятни;</w:t>
      </w:r>
    </w:p>
    <w:p w:rsidR="00622847" w:rsidRPr="00EC2473" w:rsidRDefault="00622847" w:rsidP="00622847">
      <w:pPr>
        <w:autoSpaceDE w:val="0"/>
        <w:autoSpaceDN w:val="0"/>
        <w:adjustRightInd w:val="0"/>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 уличное коммунально-бытовое и техническое оборудование (в том числе урны, люки смотровых колодцев, подъемные платформы);</w:t>
      </w:r>
    </w:p>
    <w:p w:rsidR="00622847" w:rsidRPr="00EC2473" w:rsidRDefault="00622847" w:rsidP="00622847">
      <w:pPr>
        <w:autoSpaceDE w:val="0"/>
        <w:autoSpaceDN w:val="0"/>
        <w:adjustRightInd w:val="0"/>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622847" w:rsidRPr="00EC2473" w:rsidRDefault="00622847" w:rsidP="00622847">
      <w:pPr>
        <w:autoSpaceDE w:val="0"/>
        <w:autoSpaceDN w:val="0"/>
        <w:adjustRightInd w:val="0"/>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 остановочные павильоны;</w:t>
      </w:r>
    </w:p>
    <w:p w:rsidR="00622847" w:rsidRPr="00EC2473" w:rsidRDefault="00622847" w:rsidP="00622847">
      <w:pPr>
        <w:autoSpaceDE w:val="0"/>
        <w:autoSpaceDN w:val="0"/>
        <w:adjustRightInd w:val="0"/>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 сезонные(летние) кафе;</w:t>
      </w:r>
    </w:p>
    <w:p w:rsidR="00622847" w:rsidRPr="00EC2473" w:rsidRDefault="00622847" w:rsidP="00622847">
      <w:pPr>
        <w:autoSpaceDE w:val="0"/>
        <w:autoSpaceDN w:val="0"/>
        <w:adjustRightInd w:val="0"/>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 городская мебель;</w:t>
      </w:r>
    </w:p>
    <w:p w:rsidR="00622847" w:rsidRPr="00EC2473" w:rsidRDefault="00622847" w:rsidP="00622847">
      <w:pPr>
        <w:autoSpaceDE w:val="0"/>
        <w:autoSpaceDN w:val="0"/>
        <w:adjustRightInd w:val="0"/>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 рекламные конструкции;</w:t>
      </w:r>
    </w:p>
    <w:p w:rsidR="00622847" w:rsidRDefault="00622847" w:rsidP="00622847">
      <w:pPr>
        <w:autoSpaceDE w:val="0"/>
        <w:autoSpaceDN w:val="0"/>
        <w:adjustRightInd w:val="0"/>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 праздничное оформление.</w:t>
      </w:r>
    </w:p>
    <w:p w:rsidR="00F72FAF" w:rsidRDefault="00F72FAF" w:rsidP="00F72FAF">
      <w:pPr>
        <w:spacing w:after="0" w:line="240" w:lineRule="auto"/>
        <w:ind w:firstLine="709"/>
        <w:jc w:val="both"/>
        <w:rPr>
          <w:rFonts w:ascii="Times New Roman" w:hAnsi="Times New Roman" w:cs="Times New Roman"/>
          <w:bCs/>
          <w:iCs/>
          <w:sz w:val="28"/>
          <w:szCs w:val="28"/>
        </w:rPr>
      </w:pPr>
      <w:r w:rsidRPr="00F72FAF">
        <w:rPr>
          <w:rFonts w:ascii="Times New Roman" w:hAnsi="Times New Roman" w:cs="Times New Roman"/>
          <w:bCs/>
          <w:iCs/>
          <w:sz w:val="28"/>
          <w:szCs w:val="28"/>
        </w:rPr>
        <w:t>- в покрытие объектов благоустройства добавить следующие виды покрытий (резиновое, синтетическое, тротуарная плитка, искусственный газон, экоплитка, газонные решётки.</w:t>
      </w:r>
    </w:p>
    <w:p w:rsidR="00546978" w:rsidRDefault="00546978" w:rsidP="00546978">
      <w:pPr>
        <w:tabs>
          <w:tab w:val="left" w:pos="1560"/>
        </w:tabs>
        <w:spacing w:before="120" w:after="120" w:line="240" w:lineRule="auto"/>
        <w:ind w:firstLine="709"/>
        <w:jc w:val="both"/>
        <w:rPr>
          <w:rFonts w:ascii="Times New Roman" w:hAnsi="Times New Roman" w:cs="Times New Roman"/>
          <w:color w:val="000000"/>
          <w:sz w:val="28"/>
          <w:szCs w:val="28"/>
        </w:rPr>
      </w:pPr>
      <w:r w:rsidRPr="00FC7137">
        <w:rPr>
          <w:rFonts w:ascii="Times New Roman" w:hAnsi="Times New Roman" w:cs="Times New Roman"/>
          <w:b/>
          <w:color w:val="000000"/>
          <w:sz w:val="28"/>
          <w:szCs w:val="28"/>
        </w:rPr>
        <w:lastRenderedPageBreak/>
        <w:t xml:space="preserve">1.6. </w:t>
      </w:r>
      <w:r>
        <w:rPr>
          <w:rFonts w:ascii="Times New Roman" w:hAnsi="Times New Roman" w:cs="Times New Roman"/>
          <w:b/>
          <w:color w:val="000000"/>
          <w:sz w:val="28"/>
          <w:szCs w:val="28"/>
        </w:rPr>
        <w:t>С</w:t>
      </w:r>
      <w:r w:rsidRPr="00FC7137">
        <w:rPr>
          <w:rFonts w:ascii="Times New Roman" w:hAnsi="Times New Roman" w:cs="Times New Roman"/>
          <w:b/>
          <w:color w:val="000000"/>
          <w:sz w:val="28"/>
          <w:szCs w:val="28"/>
        </w:rPr>
        <w:t>тать</w:t>
      </w:r>
      <w:r>
        <w:rPr>
          <w:rFonts w:ascii="Times New Roman" w:hAnsi="Times New Roman" w:cs="Times New Roman"/>
          <w:b/>
          <w:color w:val="000000"/>
          <w:sz w:val="28"/>
          <w:szCs w:val="28"/>
        </w:rPr>
        <w:t>ю</w:t>
      </w:r>
      <w:r w:rsidRPr="00FC7137">
        <w:rPr>
          <w:rFonts w:ascii="Times New Roman" w:hAnsi="Times New Roman" w:cs="Times New Roman"/>
          <w:b/>
          <w:color w:val="000000"/>
          <w:sz w:val="28"/>
          <w:szCs w:val="28"/>
        </w:rPr>
        <w:t xml:space="preserve"> 20. </w:t>
      </w:r>
      <w:r w:rsidRPr="00FC7137">
        <w:rPr>
          <w:rFonts w:ascii="Times New Roman" w:hAnsi="Times New Roman" w:cs="Times New Roman"/>
          <w:b/>
          <w:sz w:val="28"/>
          <w:szCs w:val="28"/>
        </w:rPr>
        <w:t>Организация сбора и вывоза отходов</w:t>
      </w:r>
      <w:r>
        <w:rPr>
          <w:rFonts w:ascii="Times New Roman" w:hAnsi="Times New Roman" w:cs="Times New Roman"/>
          <w:color w:val="000000"/>
          <w:sz w:val="28"/>
          <w:szCs w:val="28"/>
        </w:rPr>
        <w:t xml:space="preserve"> изложить в следующей редакции: </w:t>
      </w:r>
    </w:p>
    <w:p w:rsidR="00546978" w:rsidRDefault="0054697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8"/>
          <w:szCs w:val="28"/>
        </w:rPr>
      </w:pPr>
      <w:r w:rsidRPr="00C048FE">
        <w:rPr>
          <w:rFonts w:ascii="Times New Roman" w:hAnsi="Times New Roman" w:cs="Times New Roman"/>
          <w:sz w:val="28"/>
          <w:szCs w:val="28"/>
        </w:rPr>
        <w:t>1. Отходы производства и потребления подлежат накоплению (в том числе раздельному накоплению), сбору, транспортированию, обработке, утилизации, обезвреживанию, захоронению, условия и способы которых должны быть безопасны для населения и окружающей среды в соответствии с требованиями законодательства Российской Федерации в области обращения с отходами производства и потребления.</w:t>
      </w:r>
    </w:p>
    <w:p w:rsidR="003F0988" w:rsidRPr="00C048FE" w:rsidRDefault="003F098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8"/>
          <w:szCs w:val="28"/>
        </w:rPr>
      </w:pPr>
      <w:r>
        <w:rPr>
          <w:rFonts w:ascii="Times New Roman" w:hAnsi="Times New Roman" w:cs="Times New Roman"/>
          <w:color w:val="000000"/>
          <w:sz w:val="28"/>
          <w:szCs w:val="28"/>
        </w:rPr>
        <w:t>2.</w:t>
      </w:r>
      <w:r w:rsidR="001C4686">
        <w:rPr>
          <w:rFonts w:ascii="Times New Roman" w:hAnsi="Times New Roman" w:cs="Times New Roman"/>
          <w:color w:val="000000"/>
          <w:sz w:val="28"/>
          <w:szCs w:val="28"/>
        </w:rPr>
        <w:t xml:space="preserve"> </w:t>
      </w:r>
      <w:r w:rsidRPr="00FC7137">
        <w:rPr>
          <w:rFonts w:ascii="Times New Roman" w:hAnsi="Times New Roman" w:cs="Times New Roman"/>
          <w:color w:val="000000"/>
          <w:sz w:val="28"/>
          <w:szCs w:val="28"/>
        </w:rPr>
        <w:t xml:space="preserve">Юридические лица, индивидуальные предприниматели, иные хозяйствующие субъекты, </w:t>
      </w:r>
      <w:r>
        <w:rPr>
          <w:rFonts w:ascii="Times New Roman" w:hAnsi="Times New Roman" w:cs="Times New Roman"/>
          <w:color w:val="000000"/>
          <w:sz w:val="28"/>
          <w:szCs w:val="28"/>
        </w:rPr>
        <w:t xml:space="preserve">физические лица, </w:t>
      </w:r>
      <w:r w:rsidRPr="00FC7137">
        <w:rPr>
          <w:rFonts w:ascii="Times New Roman" w:hAnsi="Times New Roman" w:cs="Times New Roman"/>
          <w:color w:val="000000"/>
          <w:sz w:val="28"/>
          <w:szCs w:val="28"/>
        </w:rPr>
        <w:t>осуществляющие свою деятельность на территории Новоигирминского</w:t>
      </w:r>
      <w:r>
        <w:rPr>
          <w:rFonts w:ascii="Times New Roman" w:hAnsi="Times New Roman" w:cs="Times New Roman"/>
          <w:color w:val="000000"/>
          <w:sz w:val="28"/>
          <w:szCs w:val="28"/>
        </w:rPr>
        <w:t xml:space="preserve"> городского поселения</w:t>
      </w:r>
      <w:r w:rsidRPr="00FC7137">
        <w:rPr>
          <w:rFonts w:ascii="Times New Roman" w:hAnsi="Times New Roman" w:cs="Times New Roman"/>
          <w:color w:val="000000"/>
          <w:sz w:val="28"/>
          <w:szCs w:val="28"/>
        </w:rPr>
        <w:t>, собственники жилых домов частного жилищного фонда Новоигирминского</w:t>
      </w:r>
      <w:r>
        <w:rPr>
          <w:rFonts w:ascii="Times New Roman" w:hAnsi="Times New Roman" w:cs="Times New Roman"/>
          <w:color w:val="000000"/>
          <w:sz w:val="28"/>
          <w:szCs w:val="28"/>
        </w:rPr>
        <w:t xml:space="preserve"> городского поселения</w:t>
      </w:r>
      <w:r w:rsidRPr="00FC7137">
        <w:rPr>
          <w:rFonts w:ascii="Times New Roman" w:hAnsi="Times New Roman" w:cs="Times New Roman"/>
          <w:color w:val="000000"/>
          <w:sz w:val="28"/>
          <w:szCs w:val="28"/>
        </w:rPr>
        <w:t>, обязаны заключать договора на оказание услуг по обращению с твердыми коммунальными отходами с региональным оператором, в зоне деятельности которого образуются отходы и находятся места (площадки) их накопления.</w:t>
      </w:r>
    </w:p>
    <w:p w:rsidR="00546978" w:rsidRPr="00C048FE" w:rsidRDefault="0054697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8"/>
          <w:szCs w:val="28"/>
        </w:rPr>
      </w:pPr>
      <w:r w:rsidRPr="00C048FE">
        <w:rPr>
          <w:rFonts w:ascii="Times New Roman" w:hAnsi="Times New Roman" w:cs="Times New Roman"/>
          <w:sz w:val="28"/>
          <w:szCs w:val="28"/>
        </w:rPr>
        <w:t>3. Складирование ТКО, КГО осуществляется в местах (площадках) накопления ТКО, определенных договором на оказание услуг по обращению с твердыми коммунальными отходами, в соответствии с территориальной схемой обращения с отходами, в том числе с твердыми коммунальными отходами в Иркутской области, обустроенных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546978" w:rsidRPr="00C048FE" w:rsidRDefault="0054697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8"/>
          <w:szCs w:val="28"/>
        </w:rPr>
      </w:pPr>
      <w:r w:rsidRPr="00C048FE">
        <w:rPr>
          <w:rFonts w:ascii="Times New Roman" w:hAnsi="Times New Roman" w:cs="Times New Roman"/>
          <w:sz w:val="28"/>
          <w:szCs w:val="28"/>
        </w:rPr>
        <w:t xml:space="preserve">4. В случае если обязанность по созданию места (площадки) накопления ТКО на территории </w:t>
      </w:r>
      <w:r w:rsidR="009D77C5">
        <w:rPr>
          <w:rFonts w:ascii="Times New Roman" w:hAnsi="Times New Roman" w:cs="Times New Roman"/>
          <w:sz w:val="28"/>
          <w:szCs w:val="28"/>
        </w:rPr>
        <w:t>Новоигирминского городского поселения</w:t>
      </w:r>
      <w:r w:rsidRPr="00C048FE">
        <w:rPr>
          <w:rFonts w:ascii="Times New Roman" w:hAnsi="Times New Roman" w:cs="Times New Roman"/>
          <w:sz w:val="28"/>
          <w:szCs w:val="28"/>
        </w:rPr>
        <w:t xml:space="preserve"> возложена на администрацию муниципального образования «</w:t>
      </w:r>
      <w:r w:rsidR="009D77C5">
        <w:rPr>
          <w:rFonts w:ascii="Times New Roman" w:hAnsi="Times New Roman" w:cs="Times New Roman"/>
          <w:sz w:val="28"/>
          <w:szCs w:val="28"/>
        </w:rPr>
        <w:t>Новоигирминское городское поселение</w:t>
      </w:r>
      <w:r w:rsidRPr="00C048FE">
        <w:rPr>
          <w:rFonts w:ascii="Times New Roman" w:hAnsi="Times New Roman" w:cs="Times New Roman"/>
          <w:sz w:val="28"/>
          <w:szCs w:val="28"/>
        </w:rPr>
        <w:t xml:space="preserve">», места (площадки) накопления ТКО создаются структурным подразделением администрации </w:t>
      </w:r>
      <w:r w:rsidR="009D77C5">
        <w:rPr>
          <w:rFonts w:ascii="Times New Roman" w:hAnsi="Times New Roman" w:cs="Times New Roman"/>
          <w:sz w:val="28"/>
          <w:szCs w:val="28"/>
        </w:rPr>
        <w:t>Новоигирминского городского поселения</w:t>
      </w:r>
      <w:r w:rsidRPr="00C048FE">
        <w:rPr>
          <w:rFonts w:ascii="Times New Roman" w:hAnsi="Times New Roman" w:cs="Times New Roman"/>
          <w:sz w:val="28"/>
          <w:szCs w:val="28"/>
        </w:rPr>
        <w:t>, осуществляющими полномочия в области жилищно-коммунального хозяйства.</w:t>
      </w:r>
    </w:p>
    <w:p w:rsidR="00546978" w:rsidRPr="00C048FE" w:rsidRDefault="0054697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8"/>
          <w:szCs w:val="28"/>
        </w:rPr>
      </w:pPr>
      <w:r w:rsidRPr="00C048FE">
        <w:rPr>
          <w:rFonts w:ascii="Times New Roman" w:hAnsi="Times New Roman" w:cs="Times New Roman"/>
          <w:sz w:val="28"/>
          <w:szCs w:val="28"/>
        </w:rPr>
        <w:t xml:space="preserve">В случае если в соответствии с законодательством Российской Федерации обязанность по созданию места (площадки) накопления ТКО возложена на иных лиц, такие лица обязаны согласовывать создание места (площадки) накопления ТКО с администрацией </w:t>
      </w:r>
      <w:r w:rsidR="00E60454">
        <w:rPr>
          <w:rFonts w:ascii="Times New Roman" w:hAnsi="Times New Roman" w:cs="Times New Roman"/>
          <w:sz w:val="28"/>
          <w:szCs w:val="28"/>
        </w:rPr>
        <w:t>Новоигирминского городского поселения</w:t>
      </w:r>
      <w:r w:rsidRPr="00C048FE">
        <w:rPr>
          <w:rFonts w:ascii="Times New Roman" w:hAnsi="Times New Roman" w:cs="Times New Roman"/>
          <w:sz w:val="28"/>
          <w:szCs w:val="28"/>
        </w:rPr>
        <w:t xml:space="preserve"> в соответствии с порядком, установленным</w:t>
      </w:r>
      <w:r w:rsidRPr="00C048FE">
        <w:rPr>
          <w:rFonts w:ascii="Times New Roman" w:hAnsi="Times New Roman" w:cs="Times New Roman"/>
        </w:rPr>
        <w:t xml:space="preserve"> </w:t>
      </w:r>
      <w:r w:rsidRPr="00C048FE">
        <w:rPr>
          <w:rFonts w:ascii="Times New Roman" w:hAnsi="Times New Roman" w:cs="Times New Roman"/>
          <w:sz w:val="28"/>
          <w:szCs w:val="28"/>
        </w:rPr>
        <w:t xml:space="preserve">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 </w:t>
      </w:r>
    </w:p>
    <w:p w:rsidR="00546978" w:rsidRPr="00C048FE" w:rsidRDefault="0054697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8"/>
          <w:szCs w:val="28"/>
        </w:rPr>
      </w:pPr>
      <w:r w:rsidRPr="00C048FE">
        <w:rPr>
          <w:rFonts w:ascii="Times New Roman" w:hAnsi="Times New Roman" w:cs="Times New Roman"/>
          <w:sz w:val="28"/>
          <w:szCs w:val="28"/>
        </w:rPr>
        <w:t>5. Контейнеры для накопления ТКО, бункеры должны заполняться на 90%. Расчет периодичности вывоза ТКО, КГО перевозчиком производится исходя из указанной заполняемости контейнеров, бункеров в соответствии с утвержденными правилами и нормами.</w:t>
      </w:r>
    </w:p>
    <w:p w:rsidR="00546978" w:rsidRPr="00C048FE" w:rsidRDefault="0054697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8"/>
          <w:szCs w:val="28"/>
        </w:rPr>
      </w:pPr>
      <w:r w:rsidRPr="00C048FE">
        <w:rPr>
          <w:rFonts w:ascii="Times New Roman" w:hAnsi="Times New Roman" w:cs="Times New Roman"/>
          <w:sz w:val="28"/>
          <w:szCs w:val="28"/>
        </w:rPr>
        <w:t>Не допускается переполнение контейнеров для накопления ТКО, бункеров.</w:t>
      </w:r>
    </w:p>
    <w:p w:rsidR="00546978" w:rsidRPr="00C048FE" w:rsidRDefault="0054697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8"/>
          <w:szCs w:val="28"/>
        </w:rPr>
      </w:pPr>
      <w:r w:rsidRPr="00C048FE">
        <w:rPr>
          <w:rFonts w:ascii="Times New Roman" w:hAnsi="Times New Roman" w:cs="Times New Roman"/>
          <w:sz w:val="28"/>
          <w:szCs w:val="28"/>
        </w:rPr>
        <w:lastRenderedPageBreak/>
        <w:t>6. При хранении ТКО в контейнерах должна быть исключена возможность их загнивания. Обеспечение своевременного вывоза ТКО из мест накопления осуществляется:</w:t>
      </w:r>
    </w:p>
    <w:p w:rsidR="00546978" w:rsidRPr="00C048FE" w:rsidRDefault="0054697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8"/>
          <w:szCs w:val="28"/>
        </w:rPr>
      </w:pPr>
      <w:r w:rsidRPr="00C048FE">
        <w:rPr>
          <w:rFonts w:ascii="Times New Roman" w:hAnsi="Times New Roman" w:cs="Times New Roman"/>
          <w:sz w:val="28"/>
          <w:szCs w:val="28"/>
        </w:rPr>
        <w:t>- в холодное время года (при среднесуточной температуре +5 °C и ниже) не реже одного раза в трое суток;</w:t>
      </w:r>
    </w:p>
    <w:p w:rsidR="00546978" w:rsidRPr="00C048FE" w:rsidRDefault="0054697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8"/>
          <w:szCs w:val="28"/>
        </w:rPr>
      </w:pPr>
      <w:r w:rsidRPr="00C048FE">
        <w:rPr>
          <w:rFonts w:ascii="Times New Roman" w:hAnsi="Times New Roman" w:cs="Times New Roman"/>
          <w:sz w:val="28"/>
          <w:szCs w:val="28"/>
        </w:rPr>
        <w:t>- в теплое время (при среднесуточной температуре свыше +5 °C) не реже 1 раза в сутки (ежедневный вывоз).</w:t>
      </w:r>
    </w:p>
    <w:p w:rsidR="00546978" w:rsidRPr="00C048FE" w:rsidRDefault="0054697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8"/>
          <w:szCs w:val="28"/>
        </w:rPr>
      </w:pPr>
      <w:r w:rsidRPr="00C048FE">
        <w:rPr>
          <w:rFonts w:ascii="Times New Roman" w:hAnsi="Times New Roman" w:cs="Times New Roman"/>
          <w:sz w:val="28"/>
          <w:szCs w:val="28"/>
        </w:rPr>
        <w:t>7. Лица, разместившие отходы в неустановленных местах, обязаны за свой счет произвести уборку и очистку данной территории, а в случаях, предусмотренных законодательством - рекультивацию земельного участка.</w:t>
      </w:r>
    </w:p>
    <w:p w:rsidR="00546978" w:rsidRPr="00C048FE" w:rsidRDefault="0054697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8"/>
          <w:szCs w:val="28"/>
        </w:rPr>
      </w:pPr>
      <w:r w:rsidRPr="00C048FE">
        <w:rPr>
          <w:rFonts w:ascii="Times New Roman" w:hAnsi="Times New Roman" w:cs="Times New Roman"/>
          <w:sz w:val="28"/>
          <w:szCs w:val="28"/>
        </w:rPr>
        <w:t>В случае невозможности установления лиц, разместивших отходы в неустановленных местах, удаление отходов и рекультивация территории свалок производится собственниками земельного участка, на котором размещены отходы.</w:t>
      </w:r>
    </w:p>
    <w:p w:rsidR="00546978" w:rsidRPr="00C048FE" w:rsidRDefault="0054697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8"/>
          <w:szCs w:val="28"/>
        </w:rPr>
      </w:pPr>
      <w:r w:rsidRPr="00C048FE">
        <w:rPr>
          <w:rFonts w:ascii="Times New Roman" w:hAnsi="Times New Roman" w:cs="Times New Roman"/>
          <w:sz w:val="28"/>
          <w:szCs w:val="28"/>
        </w:rPr>
        <w:t>8. Транспортирование отходов производства и потребления осуществляется:</w:t>
      </w:r>
    </w:p>
    <w:p w:rsidR="00546978" w:rsidRPr="00C048FE" w:rsidRDefault="0054697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bCs/>
          <w:iCs/>
          <w:sz w:val="28"/>
          <w:szCs w:val="28"/>
        </w:rPr>
      </w:pPr>
      <w:r w:rsidRPr="00C048FE">
        <w:rPr>
          <w:rFonts w:ascii="Times New Roman" w:hAnsi="Times New Roman" w:cs="Times New Roman"/>
          <w:bCs/>
          <w:iCs/>
          <w:sz w:val="28"/>
          <w:szCs w:val="28"/>
        </w:rPr>
        <w:t>- при наличии специально оборудованных и снабженных специальными знаками транспортных средств;</w:t>
      </w:r>
    </w:p>
    <w:p w:rsidR="00546978" w:rsidRPr="00C048FE" w:rsidRDefault="0054697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bCs/>
          <w:iCs/>
          <w:sz w:val="28"/>
          <w:szCs w:val="28"/>
        </w:rPr>
      </w:pPr>
      <w:r w:rsidRPr="00C048FE">
        <w:rPr>
          <w:rFonts w:ascii="Times New Roman" w:hAnsi="Times New Roman" w:cs="Times New Roman"/>
          <w:bCs/>
          <w:iCs/>
          <w:sz w:val="28"/>
          <w:szCs w:val="28"/>
        </w:rPr>
        <w:t>- при соблюдении требований безопасности к транспортированию отходов на транспортных средствах;</w:t>
      </w:r>
    </w:p>
    <w:p w:rsidR="00546978" w:rsidRPr="00C048FE" w:rsidRDefault="0054697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bCs/>
          <w:iCs/>
          <w:sz w:val="28"/>
          <w:szCs w:val="28"/>
        </w:rPr>
      </w:pPr>
      <w:r w:rsidRPr="00C048FE">
        <w:rPr>
          <w:rFonts w:ascii="Times New Roman" w:hAnsi="Times New Roman" w:cs="Times New Roman"/>
          <w:bCs/>
          <w:iCs/>
          <w:sz w:val="28"/>
          <w:szCs w:val="28"/>
        </w:rPr>
        <w:t>- при соблюдении иных требований, установленных действующим законодательством об отходах производства и потребления.</w:t>
      </w:r>
    </w:p>
    <w:p w:rsidR="00546978" w:rsidRPr="00C048FE" w:rsidRDefault="0054697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bCs/>
          <w:iCs/>
          <w:sz w:val="28"/>
          <w:szCs w:val="28"/>
        </w:rPr>
      </w:pPr>
      <w:r w:rsidRPr="00C048FE">
        <w:rPr>
          <w:rFonts w:ascii="Times New Roman" w:hAnsi="Times New Roman" w:cs="Times New Roman"/>
          <w:bCs/>
          <w:iCs/>
          <w:sz w:val="28"/>
          <w:szCs w:val="28"/>
        </w:rPr>
        <w:t>9</w:t>
      </w:r>
      <w:r w:rsidR="001C4686">
        <w:rPr>
          <w:rFonts w:ascii="Times New Roman" w:hAnsi="Times New Roman" w:cs="Times New Roman"/>
          <w:bCs/>
          <w:iCs/>
          <w:sz w:val="28"/>
          <w:szCs w:val="28"/>
        </w:rPr>
        <w:t>.</w:t>
      </w:r>
      <w:r w:rsidRPr="00C048FE">
        <w:rPr>
          <w:rFonts w:ascii="Times New Roman" w:hAnsi="Times New Roman" w:cs="Times New Roman"/>
          <w:bCs/>
          <w:iCs/>
          <w:sz w:val="28"/>
          <w:szCs w:val="28"/>
        </w:rPr>
        <w:t xml:space="preserve"> Организации, осуществляющие вывоз ТКО и КГО, обязаны при погрузке твердых коммунальных отходов производить уборку мест погрузки ТКО, то есть действия по подбору оброненных (просыпавшихся и др.) при погрузке ТКО и перемещению их в мусоровоз.</w:t>
      </w:r>
    </w:p>
    <w:p w:rsidR="00546978" w:rsidRPr="00C048FE" w:rsidRDefault="00546978" w:rsidP="00546978">
      <w:pPr>
        <w:shd w:val="clear" w:color="auto" w:fill="FFFFFF"/>
        <w:tabs>
          <w:tab w:val="left" w:pos="1498"/>
        </w:tabs>
        <w:spacing w:after="0" w:line="240" w:lineRule="auto"/>
        <w:ind w:firstLine="567"/>
        <w:jc w:val="both"/>
        <w:rPr>
          <w:rFonts w:ascii="Times New Roman" w:hAnsi="Times New Roman" w:cs="Times New Roman"/>
          <w:sz w:val="28"/>
          <w:szCs w:val="28"/>
        </w:rPr>
      </w:pPr>
      <w:r w:rsidRPr="00C048FE">
        <w:rPr>
          <w:rFonts w:ascii="Times New Roman" w:hAnsi="Times New Roman" w:cs="Times New Roman"/>
          <w:sz w:val="28"/>
          <w:szCs w:val="28"/>
        </w:rPr>
        <w:t>10. Количество площадок, контейнеров, бункеров, накопителей должно соответствовать нормативам накопления твердых коммунальных отходов. Наличие таких площадок необходимо предусматривать в составе территорий и участков любого функционального назначения, где могут накапливаться твердые коммунальные отходы.</w:t>
      </w:r>
    </w:p>
    <w:p w:rsidR="00546978" w:rsidRPr="00C048FE" w:rsidRDefault="00546978" w:rsidP="00546978">
      <w:pPr>
        <w:shd w:val="clear" w:color="auto" w:fill="FFFFFF"/>
        <w:tabs>
          <w:tab w:val="left" w:pos="1498"/>
        </w:tabs>
        <w:spacing w:after="0" w:line="240" w:lineRule="auto"/>
        <w:ind w:firstLine="567"/>
        <w:jc w:val="both"/>
        <w:rPr>
          <w:rFonts w:ascii="Times New Roman" w:hAnsi="Times New Roman" w:cs="Times New Roman"/>
          <w:sz w:val="28"/>
          <w:szCs w:val="28"/>
        </w:rPr>
      </w:pPr>
      <w:r w:rsidRPr="00C048FE">
        <w:rPr>
          <w:rFonts w:ascii="Times New Roman" w:hAnsi="Times New Roman" w:cs="Times New Roman"/>
          <w:sz w:val="28"/>
          <w:szCs w:val="28"/>
        </w:rPr>
        <w:t>11. Контейнерные площадки должны быть удалены от жилых домов, детских учреждений, детских, спортивных площадок и от мест отдыха горожан на расстояние не менее 20 м, но не более 100 м. В исключительных случаях, в районах сложившейся застройки, где нет возможности соблюдения указанного расстояния, расстояние между контейнерными площадками и жилыми домами, детскими учреждениями, детскими спортивными площадками и местами отдыха горожан устанавливается в соответствии с требованиями СанПиН 42-128-4690-88. Санитарные правила содержания территорий населенных мест.</w:t>
      </w:r>
    </w:p>
    <w:p w:rsidR="00546978" w:rsidRPr="00C048FE" w:rsidRDefault="00546978" w:rsidP="00546978">
      <w:pPr>
        <w:shd w:val="clear" w:color="auto" w:fill="FFFFFF"/>
        <w:tabs>
          <w:tab w:val="left" w:pos="1498"/>
        </w:tabs>
        <w:spacing w:after="0" w:line="240" w:lineRule="auto"/>
        <w:ind w:firstLine="567"/>
        <w:jc w:val="both"/>
        <w:rPr>
          <w:rFonts w:ascii="Times New Roman" w:hAnsi="Times New Roman" w:cs="Times New Roman"/>
          <w:sz w:val="28"/>
          <w:szCs w:val="28"/>
        </w:rPr>
      </w:pPr>
      <w:r w:rsidRPr="00C048FE">
        <w:rPr>
          <w:rFonts w:ascii="Times New Roman" w:hAnsi="Times New Roman" w:cs="Times New Roman"/>
          <w:sz w:val="28"/>
          <w:szCs w:val="28"/>
        </w:rPr>
        <w:t>Устанавливать контейнеры на проезжей части, тротуарах, газонах, в арках зданий запрещается.</w:t>
      </w:r>
    </w:p>
    <w:p w:rsidR="00546978" w:rsidRPr="00C048FE" w:rsidRDefault="00546978" w:rsidP="00546978">
      <w:pPr>
        <w:shd w:val="clear" w:color="auto" w:fill="FFFFFF"/>
        <w:tabs>
          <w:tab w:val="left" w:pos="1498"/>
        </w:tabs>
        <w:spacing w:after="0" w:line="240" w:lineRule="auto"/>
        <w:ind w:firstLine="567"/>
        <w:jc w:val="both"/>
        <w:rPr>
          <w:rFonts w:ascii="Times New Roman" w:hAnsi="Times New Roman" w:cs="Times New Roman"/>
          <w:sz w:val="28"/>
          <w:szCs w:val="28"/>
        </w:rPr>
      </w:pPr>
      <w:r w:rsidRPr="00C048FE">
        <w:rPr>
          <w:rFonts w:ascii="Times New Roman" w:hAnsi="Times New Roman" w:cs="Times New Roman"/>
          <w:sz w:val="28"/>
          <w:szCs w:val="28"/>
        </w:rPr>
        <w:t xml:space="preserve">12. Контейнерные площадки должны иметь покрытие, аналогичное покрытию транспортных проездов, оборудованы удобными подъездными </w:t>
      </w:r>
      <w:r w:rsidRPr="00C048FE">
        <w:rPr>
          <w:rFonts w:ascii="Times New Roman" w:hAnsi="Times New Roman" w:cs="Times New Roman"/>
          <w:sz w:val="28"/>
          <w:szCs w:val="28"/>
        </w:rPr>
        <w:lastRenderedPageBreak/>
        <w:t>путями для специализированного автотранспорта; ограждение с трех сторон, высотой не менее 1,2 м.</w:t>
      </w:r>
    </w:p>
    <w:p w:rsidR="00546978" w:rsidRPr="00C048FE" w:rsidRDefault="00546978" w:rsidP="00546978">
      <w:pPr>
        <w:shd w:val="clear" w:color="auto" w:fill="FFFFFF"/>
        <w:tabs>
          <w:tab w:val="left" w:pos="1498"/>
        </w:tabs>
        <w:spacing w:after="0" w:line="240" w:lineRule="auto"/>
        <w:ind w:firstLine="567"/>
        <w:jc w:val="both"/>
        <w:rPr>
          <w:rFonts w:ascii="Times New Roman" w:hAnsi="Times New Roman" w:cs="Times New Roman"/>
          <w:sz w:val="28"/>
          <w:szCs w:val="28"/>
        </w:rPr>
      </w:pPr>
      <w:r w:rsidRPr="00C048FE">
        <w:rPr>
          <w:rFonts w:ascii="Times New Roman" w:hAnsi="Times New Roman" w:cs="Times New Roman"/>
          <w:sz w:val="28"/>
          <w:szCs w:val="28"/>
        </w:rPr>
        <w:t>13.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546978" w:rsidRPr="00C048FE" w:rsidRDefault="00546978" w:rsidP="00546978">
      <w:pPr>
        <w:shd w:val="clear" w:color="auto" w:fill="FFFFFF"/>
        <w:tabs>
          <w:tab w:val="left" w:pos="1498"/>
        </w:tabs>
        <w:spacing w:after="0" w:line="240" w:lineRule="auto"/>
        <w:ind w:firstLine="567"/>
        <w:jc w:val="both"/>
        <w:rPr>
          <w:rFonts w:ascii="Times New Roman" w:hAnsi="Times New Roman" w:cs="Times New Roman"/>
          <w:sz w:val="28"/>
          <w:szCs w:val="28"/>
        </w:rPr>
      </w:pPr>
      <w:r w:rsidRPr="00C048FE">
        <w:rPr>
          <w:rFonts w:ascii="Times New Roman" w:hAnsi="Times New Roman" w:cs="Times New Roman"/>
          <w:sz w:val="28"/>
          <w:szCs w:val="28"/>
        </w:rPr>
        <w:t xml:space="preserve">14. Озеленение   необходимо производить кустарниками и (или) деревьями с высокой степенью </w:t>
      </w:r>
      <w:proofErr w:type="spellStart"/>
      <w:r w:rsidRPr="00C048FE">
        <w:rPr>
          <w:rFonts w:ascii="Times New Roman" w:hAnsi="Times New Roman" w:cs="Times New Roman"/>
          <w:sz w:val="28"/>
          <w:szCs w:val="28"/>
        </w:rPr>
        <w:t>фитонцидности</w:t>
      </w:r>
      <w:proofErr w:type="spellEnd"/>
      <w:r w:rsidRPr="00C048FE">
        <w:rPr>
          <w:rFonts w:ascii="Times New Roman" w:hAnsi="Times New Roman" w:cs="Times New Roman"/>
          <w:sz w:val="28"/>
          <w:szCs w:val="28"/>
        </w:rPr>
        <w:t>, густой и плотной кроной. Высота свободного пространства над уровнем покрытия площадки до кроны должна составлять не менее 3,0 м.</w:t>
      </w:r>
    </w:p>
    <w:p w:rsidR="00546978" w:rsidRPr="00C048FE" w:rsidRDefault="00546978" w:rsidP="00546978">
      <w:pPr>
        <w:shd w:val="clear" w:color="auto" w:fill="FFFFFF"/>
        <w:tabs>
          <w:tab w:val="left" w:pos="1498"/>
        </w:tabs>
        <w:spacing w:after="0" w:line="240" w:lineRule="auto"/>
        <w:ind w:firstLine="567"/>
        <w:jc w:val="both"/>
        <w:rPr>
          <w:rFonts w:ascii="Times New Roman" w:hAnsi="Times New Roman" w:cs="Times New Roman"/>
          <w:sz w:val="28"/>
          <w:szCs w:val="28"/>
        </w:rPr>
      </w:pPr>
      <w:r w:rsidRPr="00C048FE">
        <w:rPr>
          <w:rFonts w:ascii="Times New Roman" w:hAnsi="Times New Roman" w:cs="Times New Roman"/>
          <w:sz w:val="28"/>
          <w:szCs w:val="28"/>
        </w:rPr>
        <w:t>15. Контейнерные площадки и установленные на них контейнеры должны находиться в технически исправном состоянии (площадки должны быть огорожены, при этом ограждение не должно иметь повреждений, контейнеры должны быть окрашены и без дефектов, мешающих их эксплуатации); иметь сведения об обслуживаемых объектах потребителей и о собственниках площадок, а также о сроках удаления отходов, наименовании организации, выполняющей транспортирование отходов, и контактах лица, ответственного за качественную и своевременную работу по содержанию площадки и своевременное удаление отходов.</w:t>
      </w:r>
    </w:p>
    <w:p w:rsidR="00546978" w:rsidRPr="00546978" w:rsidRDefault="00546978" w:rsidP="00546978">
      <w:pPr>
        <w:shd w:val="clear" w:color="auto" w:fill="FFFFFF"/>
        <w:tabs>
          <w:tab w:val="left" w:pos="1498"/>
        </w:tabs>
        <w:spacing w:after="0" w:line="240" w:lineRule="auto"/>
        <w:ind w:firstLine="567"/>
        <w:jc w:val="both"/>
        <w:rPr>
          <w:rFonts w:ascii="Times New Roman" w:hAnsi="Times New Roman" w:cs="Times New Roman"/>
          <w:sz w:val="28"/>
          <w:szCs w:val="28"/>
        </w:rPr>
      </w:pPr>
      <w:r w:rsidRPr="00C048FE">
        <w:rPr>
          <w:rFonts w:ascii="Times New Roman" w:hAnsi="Times New Roman" w:cs="Times New Roman"/>
          <w:sz w:val="28"/>
          <w:szCs w:val="28"/>
        </w:rPr>
        <w:t xml:space="preserve">16. Контейнерные площадки, созданные после 1 января 2019 года, должны быть включены в схему и реестр мест (площадок) накопления твердых коммунальных отходов </w:t>
      </w:r>
      <w:r>
        <w:rPr>
          <w:rFonts w:ascii="Times New Roman" w:hAnsi="Times New Roman" w:cs="Times New Roman"/>
          <w:sz w:val="28"/>
          <w:szCs w:val="28"/>
        </w:rPr>
        <w:t xml:space="preserve">Новоигирминского </w:t>
      </w:r>
      <w:r w:rsidRPr="00C048FE">
        <w:rPr>
          <w:rFonts w:ascii="Times New Roman" w:hAnsi="Times New Roman" w:cs="Times New Roman"/>
          <w:sz w:val="28"/>
          <w:szCs w:val="28"/>
        </w:rPr>
        <w:t>муниципального образования, утвержденный администраци</w:t>
      </w:r>
      <w:r>
        <w:rPr>
          <w:rFonts w:ascii="Times New Roman" w:hAnsi="Times New Roman" w:cs="Times New Roman"/>
          <w:sz w:val="28"/>
          <w:szCs w:val="28"/>
        </w:rPr>
        <w:t xml:space="preserve">ей. </w:t>
      </w:r>
      <w:r w:rsidRPr="00C048F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46978" w:rsidRPr="00165244" w:rsidRDefault="001C4686" w:rsidP="00546978">
      <w:pPr>
        <w:pStyle w:val="a6"/>
        <w:spacing w:before="0" w:beforeAutospacing="0" w:after="0" w:afterAutospacing="0"/>
        <w:ind w:firstLine="709"/>
        <w:jc w:val="both"/>
        <w:rPr>
          <w:color w:val="000000"/>
          <w:sz w:val="28"/>
          <w:szCs w:val="28"/>
        </w:rPr>
      </w:pPr>
      <w:r w:rsidRPr="001C4686">
        <w:rPr>
          <w:color w:val="000000"/>
          <w:sz w:val="28"/>
          <w:szCs w:val="28"/>
        </w:rPr>
        <w:t xml:space="preserve">17. </w:t>
      </w:r>
      <w:r w:rsidR="00546978" w:rsidRPr="001C4686">
        <w:rPr>
          <w:color w:val="000000"/>
          <w:sz w:val="28"/>
          <w:szCs w:val="28"/>
        </w:rPr>
        <w:t>Выгребные ямы должны очищаться по мере их заполнения, но не реже одного раза в полгода</w:t>
      </w:r>
      <w:r w:rsidR="00546978" w:rsidRPr="00165244">
        <w:rPr>
          <w:color w:val="000000"/>
          <w:sz w:val="28"/>
          <w:szCs w:val="28"/>
        </w:rPr>
        <w:t>»;</w:t>
      </w:r>
    </w:p>
    <w:p w:rsidR="003F0988" w:rsidRPr="001C4686" w:rsidRDefault="001C4686" w:rsidP="003F0988">
      <w:pPr>
        <w:spacing w:before="120" w:after="120" w:line="240" w:lineRule="auto"/>
        <w:ind w:firstLine="709"/>
        <w:jc w:val="both"/>
        <w:rPr>
          <w:rFonts w:ascii="Times New Roman" w:hAnsi="Times New Roman" w:cs="Times New Roman"/>
          <w:bCs/>
          <w:iCs/>
          <w:sz w:val="28"/>
          <w:szCs w:val="28"/>
        </w:rPr>
      </w:pPr>
      <w:r>
        <w:rPr>
          <w:rFonts w:ascii="Times New Roman" w:hAnsi="Times New Roman" w:cs="Times New Roman"/>
          <w:b/>
          <w:iCs/>
          <w:sz w:val="28"/>
          <w:szCs w:val="28"/>
        </w:rPr>
        <w:t xml:space="preserve">1.7. </w:t>
      </w:r>
      <w:r w:rsidR="003F0988" w:rsidRPr="00DB2A9D">
        <w:rPr>
          <w:rFonts w:ascii="Times New Roman" w:hAnsi="Times New Roman" w:cs="Times New Roman"/>
          <w:b/>
          <w:iCs/>
          <w:sz w:val="28"/>
          <w:szCs w:val="28"/>
        </w:rPr>
        <w:t>Стать</w:t>
      </w:r>
      <w:r w:rsidR="003F0988" w:rsidRPr="00DB2A9D">
        <w:rPr>
          <w:rFonts w:ascii="Times New Roman" w:hAnsi="Times New Roman" w:cs="Times New Roman"/>
          <w:b/>
          <w:iCs/>
          <w:sz w:val="28"/>
          <w:szCs w:val="28"/>
        </w:rPr>
        <w:t>ю</w:t>
      </w:r>
      <w:r w:rsidR="003F0988" w:rsidRPr="00DB2A9D">
        <w:rPr>
          <w:rFonts w:ascii="Times New Roman" w:hAnsi="Times New Roman" w:cs="Times New Roman"/>
          <w:b/>
          <w:iCs/>
          <w:sz w:val="28"/>
          <w:szCs w:val="28"/>
        </w:rPr>
        <w:t xml:space="preserve"> </w:t>
      </w:r>
      <w:r w:rsidR="003F0988" w:rsidRPr="00DB2A9D">
        <w:rPr>
          <w:rFonts w:ascii="Times New Roman" w:hAnsi="Times New Roman" w:cs="Times New Roman"/>
          <w:b/>
          <w:iCs/>
          <w:sz w:val="28"/>
          <w:szCs w:val="28"/>
        </w:rPr>
        <w:t>2</w:t>
      </w:r>
      <w:r w:rsidR="003F0988" w:rsidRPr="00DB2A9D">
        <w:rPr>
          <w:rFonts w:ascii="Times New Roman" w:hAnsi="Times New Roman" w:cs="Times New Roman"/>
          <w:b/>
          <w:iCs/>
          <w:sz w:val="28"/>
          <w:szCs w:val="28"/>
        </w:rPr>
        <w:t>5.</w:t>
      </w:r>
      <w:r w:rsidR="003F0988" w:rsidRPr="001C4686">
        <w:rPr>
          <w:rFonts w:ascii="Times New Roman" w:hAnsi="Times New Roman" w:cs="Times New Roman"/>
          <w:b/>
          <w:i/>
          <w:sz w:val="28"/>
          <w:szCs w:val="28"/>
        </w:rPr>
        <w:t xml:space="preserve"> </w:t>
      </w:r>
      <w:r w:rsidR="003F0988" w:rsidRPr="00DB2A9D">
        <w:rPr>
          <w:rFonts w:ascii="Times New Roman" w:hAnsi="Times New Roman" w:cs="Times New Roman"/>
          <w:b/>
          <w:iCs/>
          <w:sz w:val="28"/>
          <w:szCs w:val="28"/>
        </w:rPr>
        <w:t>Содержание внутриквартальной территории</w:t>
      </w:r>
      <w:r w:rsidR="003F0988" w:rsidRPr="00DB2A9D">
        <w:rPr>
          <w:rFonts w:ascii="Times New Roman" w:hAnsi="Times New Roman" w:cs="Times New Roman"/>
          <w:b/>
          <w:iCs/>
          <w:sz w:val="28"/>
          <w:szCs w:val="28"/>
        </w:rPr>
        <w:t xml:space="preserve"> </w:t>
      </w:r>
      <w:r w:rsidR="003F0988" w:rsidRPr="001C4686">
        <w:rPr>
          <w:rFonts w:ascii="Times New Roman" w:hAnsi="Times New Roman" w:cs="Times New Roman"/>
          <w:bCs/>
          <w:iCs/>
          <w:sz w:val="28"/>
          <w:szCs w:val="28"/>
        </w:rPr>
        <w:t xml:space="preserve">добавить </w:t>
      </w:r>
      <w:r w:rsidRPr="001C4686">
        <w:rPr>
          <w:rFonts w:ascii="Times New Roman" w:hAnsi="Times New Roman" w:cs="Times New Roman"/>
          <w:bCs/>
          <w:iCs/>
          <w:sz w:val="28"/>
          <w:szCs w:val="28"/>
          <w:highlight w:val="green"/>
        </w:rPr>
        <w:t xml:space="preserve">2 </w:t>
      </w:r>
      <w:r w:rsidR="003F0988" w:rsidRPr="001C4686">
        <w:rPr>
          <w:rFonts w:ascii="Times New Roman" w:hAnsi="Times New Roman" w:cs="Times New Roman"/>
          <w:bCs/>
          <w:iCs/>
          <w:sz w:val="28"/>
          <w:szCs w:val="28"/>
          <w:highlight w:val="green"/>
        </w:rPr>
        <w:t>абзац</w:t>
      </w:r>
      <w:r w:rsidRPr="001C4686">
        <w:rPr>
          <w:rFonts w:ascii="Times New Roman" w:hAnsi="Times New Roman" w:cs="Times New Roman"/>
          <w:bCs/>
          <w:iCs/>
          <w:sz w:val="28"/>
          <w:szCs w:val="28"/>
          <w:highlight w:val="green"/>
        </w:rPr>
        <w:t>а</w:t>
      </w:r>
      <w:r w:rsidRPr="001C4686">
        <w:rPr>
          <w:rFonts w:ascii="Times New Roman" w:hAnsi="Times New Roman" w:cs="Times New Roman"/>
          <w:bCs/>
          <w:iCs/>
          <w:sz w:val="28"/>
          <w:szCs w:val="28"/>
        </w:rPr>
        <w:t xml:space="preserve"> </w:t>
      </w:r>
      <w:r w:rsidRPr="001C4686">
        <w:rPr>
          <w:rFonts w:ascii="Times New Roman" w:hAnsi="Times New Roman" w:cs="Times New Roman"/>
          <w:sz w:val="28"/>
          <w:szCs w:val="28"/>
        </w:rPr>
        <w:t>следующего содержания:</w:t>
      </w:r>
    </w:p>
    <w:p w:rsidR="003F0988" w:rsidRPr="003F0988" w:rsidRDefault="001C4686" w:rsidP="003F0988">
      <w:pPr>
        <w:pStyle w:val="a6"/>
        <w:spacing w:before="0" w:beforeAutospacing="0" w:after="0" w:afterAutospacing="0"/>
        <w:ind w:firstLine="709"/>
        <w:jc w:val="both"/>
        <w:rPr>
          <w:color w:val="000000"/>
          <w:sz w:val="28"/>
          <w:szCs w:val="28"/>
        </w:rPr>
      </w:pPr>
      <w:r>
        <w:rPr>
          <w:color w:val="000000"/>
          <w:sz w:val="28"/>
          <w:szCs w:val="28"/>
        </w:rPr>
        <w:t>«</w:t>
      </w:r>
      <w:r w:rsidR="003F0988" w:rsidRPr="003F0988">
        <w:rPr>
          <w:color w:val="000000"/>
          <w:sz w:val="28"/>
          <w:szCs w:val="28"/>
        </w:rPr>
        <w:t>Очистка урн должна производиться систематически по мере их наполнения, но не реже одного раза в сутки.</w:t>
      </w:r>
    </w:p>
    <w:p w:rsidR="003F0988" w:rsidRPr="003F0988" w:rsidRDefault="003F0988" w:rsidP="003F0988">
      <w:pPr>
        <w:pStyle w:val="a6"/>
        <w:spacing w:before="0" w:beforeAutospacing="0" w:after="0" w:afterAutospacing="0"/>
        <w:ind w:firstLine="709"/>
        <w:jc w:val="both"/>
        <w:rPr>
          <w:color w:val="000000"/>
          <w:sz w:val="28"/>
          <w:szCs w:val="28"/>
        </w:rPr>
      </w:pPr>
      <w:r w:rsidRPr="003F0988">
        <w:rPr>
          <w:color w:val="000000"/>
          <w:sz w:val="28"/>
          <w:szCs w:val="28"/>
        </w:rPr>
        <w:t>Уборка территории вокруг урн для мусора производится не реже одного раза в сутки.</w:t>
      </w:r>
      <w:r w:rsidR="001C4686">
        <w:rPr>
          <w:color w:val="000000"/>
          <w:sz w:val="28"/>
          <w:szCs w:val="28"/>
        </w:rPr>
        <w:t>».</w:t>
      </w:r>
    </w:p>
    <w:p w:rsidR="00F72FAF" w:rsidRPr="00EC2473" w:rsidRDefault="00F72FAF" w:rsidP="003F0988">
      <w:pPr>
        <w:autoSpaceDE w:val="0"/>
        <w:autoSpaceDN w:val="0"/>
        <w:adjustRightInd w:val="0"/>
        <w:spacing w:after="0" w:line="240" w:lineRule="auto"/>
        <w:jc w:val="both"/>
        <w:rPr>
          <w:rFonts w:ascii="Times New Roman" w:hAnsi="Times New Roman" w:cs="Times New Roman"/>
          <w:sz w:val="28"/>
          <w:szCs w:val="28"/>
        </w:rPr>
      </w:pPr>
    </w:p>
    <w:p w:rsidR="00CA2A5F" w:rsidRPr="00A6485F" w:rsidRDefault="00CA2A5F" w:rsidP="00CA2A5F">
      <w:pPr>
        <w:tabs>
          <w:tab w:val="left" w:pos="1560"/>
        </w:tabs>
        <w:spacing w:before="120" w:after="12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1.</w:t>
      </w:r>
      <w:r w:rsidR="00DB2A9D">
        <w:rPr>
          <w:rFonts w:ascii="Times New Roman" w:hAnsi="Times New Roman" w:cs="Times New Roman"/>
          <w:sz w:val="28"/>
          <w:szCs w:val="28"/>
        </w:rPr>
        <w:t>8</w:t>
      </w:r>
      <w:r>
        <w:rPr>
          <w:rFonts w:ascii="Times New Roman" w:hAnsi="Times New Roman" w:cs="Times New Roman"/>
          <w:sz w:val="28"/>
          <w:szCs w:val="28"/>
        </w:rPr>
        <w:t xml:space="preserve">. </w:t>
      </w:r>
      <w:r w:rsidRPr="00A6485F">
        <w:rPr>
          <w:rFonts w:ascii="Times New Roman" w:hAnsi="Times New Roman" w:cs="Times New Roman"/>
          <w:b/>
          <w:bCs/>
          <w:color w:val="000000"/>
          <w:sz w:val="28"/>
          <w:szCs w:val="28"/>
        </w:rPr>
        <w:t>Статью 3</w:t>
      </w:r>
      <w:r>
        <w:rPr>
          <w:rFonts w:ascii="Times New Roman" w:hAnsi="Times New Roman" w:cs="Times New Roman"/>
          <w:b/>
          <w:bCs/>
          <w:color w:val="000000"/>
          <w:sz w:val="28"/>
          <w:szCs w:val="28"/>
        </w:rPr>
        <w:t>6</w:t>
      </w:r>
      <w:r>
        <w:rPr>
          <w:rFonts w:ascii="Times New Roman" w:hAnsi="Times New Roman" w:cs="Times New Roman"/>
          <w:b/>
          <w:bCs/>
          <w:color w:val="000000"/>
          <w:sz w:val="28"/>
          <w:szCs w:val="28"/>
        </w:rPr>
        <w:t>.</w:t>
      </w:r>
      <w:r w:rsidRPr="00A6485F">
        <w:rPr>
          <w:rFonts w:ascii="Times New Roman" w:hAnsi="Times New Roman" w:cs="Times New Roman"/>
          <w:b/>
          <w:bCs/>
          <w:color w:val="000000"/>
          <w:sz w:val="28"/>
          <w:szCs w:val="28"/>
        </w:rPr>
        <w:t xml:space="preserve"> </w:t>
      </w:r>
      <w:r w:rsidRPr="00A6485F">
        <w:rPr>
          <w:rFonts w:ascii="Times New Roman" w:hAnsi="Times New Roman" w:cs="Times New Roman"/>
          <w:b/>
          <w:sz w:val="28"/>
          <w:szCs w:val="28"/>
        </w:rPr>
        <w:t>Содержание животных на территориях общего пользования</w:t>
      </w:r>
      <w:r>
        <w:rPr>
          <w:rFonts w:ascii="Times New Roman" w:hAnsi="Times New Roman" w:cs="Times New Roman"/>
          <w:b/>
          <w:sz w:val="28"/>
          <w:szCs w:val="28"/>
        </w:rPr>
        <w:t xml:space="preserve"> </w:t>
      </w:r>
      <w:r w:rsidRPr="00A6485F">
        <w:rPr>
          <w:rFonts w:ascii="Times New Roman" w:hAnsi="Times New Roman" w:cs="Times New Roman"/>
          <w:sz w:val="28"/>
          <w:szCs w:val="28"/>
        </w:rPr>
        <w:t>изложить в следующей редакции:</w:t>
      </w:r>
      <w:r>
        <w:rPr>
          <w:rFonts w:ascii="Times New Roman" w:hAnsi="Times New Roman" w:cs="Times New Roman"/>
          <w:b/>
          <w:sz w:val="28"/>
          <w:szCs w:val="28"/>
        </w:rPr>
        <w:t xml:space="preserve"> </w:t>
      </w:r>
    </w:p>
    <w:p w:rsidR="00CA2A5F" w:rsidRPr="00A6485F" w:rsidRDefault="00CA2A5F" w:rsidP="00CA2A5F">
      <w:pPr>
        <w:pStyle w:val="a6"/>
        <w:spacing w:before="0" w:beforeAutospacing="0" w:after="0" w:afterAutospacing="0"/>
        <w:ind w:firstLine="709"/>
        <w:jc w:val="both"/>
        <w:rPr>
          <w:bCs/>
          <w:color w:val="000000"/>
          <w:sz w:val="28"/>
          <w:szCs w:val="28"/>
        </w:rPr>
      </w:pPr>
      <w:r w:rsidRPr="00A6485F">
        <w:rPr>
          <w:bCs/>
          <w:color w:val="000000"/>
          <w:sz w:val="28"/>
          <w:szCs w:val="28"/>
        </w:rPr>
        <w:t>«Статья 3</w:t>
      </w:r>
      <w:r w:rsidR="001C4686">
        <w:rPr>
          <w:bCs/>
          <w:color w:val="000000"/>
          <w:sz w:val="28"/>
          <w:szCs w:val="28"/>
        </w:rPr>
        <w:t>6</w:t>
      </w:r>
      <w:r w:rsidRPr="00A6485F">
        <w:rPr>
          <w:bCs/>
          <w:color w:val="000000"/>
          <w:sz w:val="28"/>
          <w:szCs w:val="28"/>
        </w:rPr>
        <w:t xml:space="preserve">. </w:t>
      </w:r>
      <w:r w:rsidRPr="00A6485F">
        <w:rPr>
          <w:sz w:val="28"/>
          <w:szCs w:val="28"/>
        </w:rPr>
        <w:t>Содержание животных на территориях общего пользовани</w:t>
      </w:r>
      <w:r>
        <w:rPr>
          <w:sz w:val="28"/>
          <w:szCs w:val="28"/>
        </w:rPr>
        <w:t>я</w:t>
      </w:r>
    </w:p>
    <w:p w:rsidR="00CA2A5F" w:rsidRPr="00A6485F" w:rsidRDefault="00CA2A5F" w:rsidP="00CA2A5F">
      <w:pPr>
        <w:pStyle w:val="a6"/>
        <w:spacing w:before="0" w:beforeAutospacing="0" w:after="0" w:afterAutospacing="0"/>
        <w:ind w:firstLine="709"/>
        <w:jc w:val="both"/>
        <w:rPr>
          <w:color w:val="000000"/>
          <w:sz w:val="28"/>
          <w:szCs w:val="28"/>
        </w:rPr>
      </w:pPr>
      <w:r>
        <w:rPr>
          <w:color w:val="000000"/>
          <w:sz w:val="28"/>
          <w:szCs w:val="28"/>
        </w:rPr>
        <w:t xml:space="preserve">1. </w:t>
      </w:r>
      <w:r w:rsidRPr="00A6485F">
        <w:rPr>
          <w:color w:val="000000"/>
          <w:sz w:val="28"/>
          <w:szCs w:val="28"/>
        </w:rPr>
        <w:t>К общим требованиям к содержанию животных их владельцами относятся:</w:t>
      </w:r>
    </w:p>
    <w:p w:rsidR="00CA2A5F" w:rsidRPr="00A6485F" w:rsidRDefault="00CA2A5F" w:rsidP="00CA2A5F">
      <w:pPr>
        <w:pStyle w:val="a6"/>
        <w:spacing w:before="0" w:beforeAutospacing="0" w:after="0" w:afterAutospacing="0"/>
        <w:ind w:firstLine="709"/>
        <w:jc w:val="both"/>
        <w:rPr>
          <w:color w:val="000000"/>
          <w:sz w:val="28"/>
          <w:szCs w:val="28"/>
        </w:rPr>
      </w:pPr>
      <w:r w:rsidRPr="00A6485F">
        <w:rPr>
          <w:color w:val="000000"/>
          <w:sz w:val="28"/>
          <w:szCs w:val="28"/>
        </w:rPr>
        <w:t>1) обеспечение надлежащего ухода за животными;</w:t>
      </w:r>
    </w:p>
    <w:p w:rsidR="00CA2A5F" w:rsidRPr="00A6485F" w:rsidRDefault="00CA2A5F" w:rsidP="00CA2A5F">
      <w:pPr>
        <w:pStyle w:val="a6"/>
        <w:spacing w:before="0" w:beforeAutospacing="0" w:after="0" w:afterAutospacing="0"/>
        <w:ind w:firstLine="709"/>
        <w:jc w:val="both"/>
        <w:rPr>
          <w:color w:val="000000"/>
          <w:sz w:val="28"/>
          <w:szCs w:val="28"/>
        </w:rPr>
      </w:pPr>
      <w:r w:rsidRPr="00A6485F">
        <w:rPr>
          <w:color w:val="000000"/>
          <w:sz w:val="28"/>
          <w:szCs w:val="28"/>
        </w:rPr>
        <w:t>2)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Федерального закона от 27.12.2018 г. «Об ответственном обращении с животными», других федеральных законов и иных нормативных правовых актов Российской Федерации, регулирующих отношения в области ветеринарии;</w:t>
      </w:r>
    </w:p>
    <w:p w:rsidR="00CA2A5F" w:rsidRPr="00A6485F" w:rsidRDefault="00CA2A5F" w:rsidP="00CA2A5F">
      <w:pPr>
        <w:pStyle w:val="a6"/>
        <w:spacing w:before="0" w:beforeAutospacing="0" w:after="0" w:afterAutospacing="0"/>
        <w:ind w:firstLine="709"/>
        <w:jc w:val="both"/>
        <w:rPr>
          <w:color w:val="000000"/>
          <w:sz w:val="28"/>
          <w:szCs w:val="28"/>
        </w:rPr>
      </w:pPr>
      <w:r w:rsidRPr="00A6485F">
        <w:rPr>
          <w:color w:val="000000"/>
          <w:sz w:val="28"/>
          <w:szCs w:val="28"/>
        </w:rPr>
        <w:lastRenderedPageBreak/>
        <w:t>3) принятие мер по предотвращению появления нежелательного потомства у животных;</w:t>
      </w:r>
    </w:p>
    <w:p w:rsidR="00CA2A5F" w:rsidRPr="00A6485F" w:rsidRDefault="00CA2A5F" w:rsidP="00CA2A5F">
      <w:pPr>
        <w:pStyle w:val="a6"/>
        <w:spacing w:before="0" w:beforeAutospacing="0" w:after="0" w:afterAutospacing="0"/>
        <w:ind w:firstLine="709"/>
        <w:jc w:val="both"/>
        <w:rPr>
          <w:color w:val="000000"/>
          <w:sz w:val="28"/>
          <w:szCs w:val="28"/>
        </w:rPr>
      </w:pPr>
      <w:r w:rsidRPr="00A6485F">
        <w:rPr>
          <w:color w:val="000000"/>
          <w:sz w:val="28"/>
          <w:szCs w:val="28"/>
        </w:rPr>
        <w:t>4)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w:t>
      </w:r>
    </w:p>
    <w:p w:rsidR="00CA2A5F" w:rsidRPr="00A6485F" w:rsidRDefault="00CA2A5F" w:rsidP="00CA2A5F">
      <w:pPr>
        <w:pStyle w:val="a6"/>
        <w:spacing w:before="0" w:beforeAutospacing="0" w:after="0" w:afterAutospacing="0"/>
        <w:ind w:firstLine="709"/>
        <w:jc w:val="both"/>
        <w:rPr>
          <w:color w:val="000000"/>
          <w:sz w:val="28"/>
          <w:szCs w:val="28"/>
        </w:rPr>
      </w:pPr>
      <w:r w:rsidRPr="00A6485F">
        <w:rPr>
          <w:color w:val="000000"/>
          <w:sz w:val="28"/>
          <w:szCs w:val="28"/>
        </w:rPr>
        <w:t>5) осуществление обращения с биологическими отходами в соответствии с законодательством Российской Федерации.</w:t>
      </w:r>
    </w:p>
    <w:p w:rsidR="00CA2A5F" w:rsidRDefault="00CA2A5F" w:rsidP="00CA2A5F">
      <w:pPr>
        <w:pStyle w:val="a6"/>
        <w:spacing w:before="0" w:beforeAutospacing="0" w:after="0" w:afterAutospacing="0"/>
        <w:ind w:firstLine="709"/>
        <w:jc w:val="both"/>
        <w:rPr>
          <w:color w:val="000000"/>
          <w:sz w:val="28"/>
          <w:szCs w:val="28"/>
        </w:rPr>
      </w:pPr>
      <w:r w:rsidRPr="00A6485F">
        <w:rPr>
          <w:color w:val="000000"/>
          <w:sz w:val="28"/>
          <w:szCs w:val="28"/>
        </w:rPr>
        <w:t>В случае отказа от права собственности на животно</w:t>
      </w:r>
      <w:r>
        <w:rPr>
          <w:color w:val="000000"/>
          <w:sz w:val="28"/>
          <w:szCs w:val="28"/>
        </w:rPr>
        <w:t>е</w:t>
      </w:r>
      <w:r w:rsidRPr="00A6485F">
        <w:rPr>
          <w:color w:val="000000"/>
          <w:sz w:val="28"/>
          <w:szCs w:val="28"/>
        </w:rPr>
        <w:t xml:space="preserve"> или невозможности его дальнейшего содержания владелец животного обязан передать его новому владельцу или в приют для животных, которые могут обеспечить условия содержания такого животного.</w:t>
      </w:r>
    </w:p>
    <w:p w:rsidR="00CA2A5F" w:rsidRPr="00A6485F" w:rsidRDefault="00CA2A5F" w:rsidP="00CA2A5F">
      <w:pPr>
        <w:pStyle w:val="a6"/>
        <w:spacing w:before="0" w:beforeAutospacing="0" w:after="0" w:afterAutospacing="0"/>
        <w:ind w:firstLine="709"/>
        <w:jc w:val="both"/>
        <w:rPr>
          <w:color w:val="000000"/>
          <w:sz w:val="28"/>
          <w:szCs w:val="28"/>
        </w:rPr>
      </w:pPr>
    </w:p>
    <w:p w:rsidR="00CA2A5F" w:rsidRPr="00A6485F" w:rsidRDefault="00CA2A5F" w:rsidP="00CA2A5F">
      <w:pPr>
        <w:pStyle w:val="a6"/>
        <w:spacing w:before="0" w:beforeAutospacing="0" w:after="0" w:afterAutospacing="0"/>
        <w:ind w:firstLine="709"/>
        <w:jc w:val="both"/>
        <w:rPr>
          <w:color w:val="000000"/>
          <w:sz w:val="28"/>
          <w:szCs w:val="28"/>
        </w:rPr>
      </w:pPr>
      <w:r w:rsidRPr="00A6485F">
        <w:rPr>
          <w:bCs/>
          <w:color w:val="000000"/>
          <w:sz w:val="28"/>
          <w:szCs w:val="28"/>
        </w:rPr>
        <w:t>2.</w:t>
      </w:r>
      <w:r w:rsidRPr="00A6485F">
        <w:rPr>
          <w:color w:val="000000"/>
          <w:sz w:val="28"/>
          <w:szCs w:val="28"/>
        </w:rPr>
        <w:t> </w:t>
      </w:r>
      <w:r w:rsidRPr="00A6485F">
        <w:rPr>
          <w:bCs/>
          <w:color w:val="000000"/>
          <w:sz w:val="28"/>
          <w:szCs w:val="28"/>
        </w:rPr>
        <w:t>Требования к содержанию сельскохозяйственных животных и собак</w:t>
      </w:r>
    </w:p>
    <w:p w:rsidR="00CA2A5F" w:rsidRPr="00A6485F" w:rsidRDefault="00CA2A5F" w:rsidP="00CA2A5F">
      <w:pPr>
        <w:pStyle w:val="a6"/>
        <w:spacing w:before="0" w:beforeAutospacing="0" w:after="0" w:afterAutospacing="0"/>
        <w:ind w:firstLine="709"/>
        <w:jc w:val="both"/>
        <w:rPr>
          <w:color w:val="000000"/>
          <w:sz w:val="28"/>
          <w:szCs w:val="28"/>
        </w:rPr>
      </w:pPr>
      <w:r>
        <w:rPr>
          <w:color w:val="000000"/>
          <w:sz w:val="28"/>
          <w:szCs w:val="28"/>
        </w:rPr>
        <w:t>2.</w:t>
      </w:r>
      <w:r w:rsidRPr="00A6485F">
        <w:rPr>
          <w:color w:val="000000"/>
          <w:sz w:val="28"/>
          <w:szCs w:val="28"/>
        </w:rPr>
        <w:t>1</w:t>
      </w:r>
      <w:r>
        <w:rPr>
          <w:color w:val="000000"/>
          <w:sz w:val="28"/>
          <w:szCs w:val="28"/>
        </w:rPr>
        <w:t>.1.</w:t>
      </w:r>
      <w:r w:rsidRPr="00A6485F">
        <w:rPr>
          <w:color w:val="000000"/>
          <w:sz w:val="28"/>
          <w:szCs w:val="28"/>
        </w:rPr>
        <w:t>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на территории, где содержатся домашние животные.</w:t>
      </w:r>
    </w:p>
    <w:p w:rsidR="00CA2A5F" w:rsidRPr="00A6485F" w:rsidRDefault="00CA2A5F" w:rsidP="00CA2A5F">
      <w:pPr>
        <w:pStyle w:val="a6"/>
        <w:spacing w:before="0" w:beforeAutospacing="0" w:after="0" w:afterAutospacing="0"/>
        <w:ind w:firstLine="709"/>
        <w:jc w:val="both"/>
        <w:rPr>
          <w:color w:val="000000"/>
          <w:sz w:val="28"/>
          <w:szCs w:val="28"/>
        </w:rPr>
      </w:pPr>
      <w:r w:rsidRPr="00A6485F">
        <w:rPr>
          <w:color w:val="000000"/>
          <w:sz w:val="28"/>
          <w:szCs w:val="28"/>
        </w:rPr>
        <w:t>2</w:t>
      </w:r>
      <w:r>
        <w:rPr>
          <w:color w:val="000000"/>
          <w:sz w:val="28"/>
          <w:szCs w:val="28"/>
        </w:rPr>
        <w:t xml:space="preserve">.1.2. </w:t>
      </w:r>
      <w:r w:rsidRPr="00A6485F">
        <w:rPr>
          <w:color w:val="000000"/>
          <w:sz w:val="28"/>
          <w:szCs w:val="28"/>
        </w:rPr>
        <w:t>Не допускается использование домашних животных в предпринимательской деятельности, за исключением случаев, установленных Правительством Российской Федерации.</w:t>
      </w:r>
    </w:p>
    <w:p w:rsidR="00CA2A5F" w:rsidRPr="00A6485F" w:rsidRDefault="00CA2A5F" w:rsidP="00CA2A5F">
      <w:pPr>
        <w:pStyle w:val="a6"/>
        <w:spacing w:before="0" w:beforeAutospacing="0" w:after="0" w:afterAutospacing="0"/>
        <w:ind w:firstLine="709"/>
        <w:jc w:val="both"/>
        <w:rPr>
          <w:color w:val="000000"/>
          <w:sz w:val="28"/>
          <w:szCs w:val="28"/>
        </w:rPr>
      </w:pPr>
      <w:r>
        <w:rPr>
          <w:color w:val="000000"/>
          <w:sz w:val="28"/>
          <w:szCs w:val="28"/>
        </w:rPr>
        <w:t>2.1.</w:t>
      </w:r>
      <w:r w:rsidRPr="00A6485F">
        <w:rPr>
          <w:color w:val="000000"/>
          <w:sz w:val="28"/>
          <w:szCs w:val="28"/>
        </w:rPr>
        <w:t>3</w:t>
      </w:r>
      <w:r>
        <w:rPr>
          <w:color w:val="000000"/>
          <w:sz w:val="28"/>
          <w:szCs w:val="28"/>
        </w:rPr>
        <w:t>.</w:t>
      </w:r>
      <w:r w:rsidRPr="00A6485F">
        <w:rPr>
          <w:color w:val="000000"/>
          <w:sz w:val="28"/>
          <w:szCs w:val="28"/>
        </w:rPr>
        <w:t xml:space="preserve"> 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CA2A5F" w:rsidRPr="00A6485F" w:rsidRDefault="00CA2A5F" w:rsidP="00CA2A5F">
      <w:pPr>
        <w:pStyle w:val="a6"/>
        <w:spacing w:before="0" w:beforeAutospacing="0" w:after="0" w:afterAutospacing="0"/>
        <w:ind w:firstLine="709"/>
        <w:jc w:val="both"/>
        <w:rPr>
          <w:color w:val="000000"/>
          <w:sz w:val="28"/>
          <w:szCs w:val="28"/>
        </w:rPr>
      </w:pPr>
      <w:r>
        <w:rPr>
          <w:color w:val="000000"/>
          <w:sz w:val="28"/>
          <w:szCs w:val="28"/>
        </w:rPr>
        <w:t>2.1.</w:t>
      </w:r>
      <w:r w:rsidRPr="00A6485F">
        <w:rPr>
          <w:color w:val="000000"/>
          <w:sz w:val="28"/>
          <w:szCs w:val="28"/>
        </w:rPr>
        <w:t>4</w:t>
      </w:r>
      <w:r>
        <w:rPr>
          <w:color w:val="000000"/>
          <w:sz w:val="28"/>
          <w:szCs w:val="28"/>
        </w:rPr>
        <w:t xml:space="preserve">. </w:t>
      </w:r>
      <w:r w:rsidRPr="00A6485F">
        <w:rPr>
          <w:color w:val="000000"/>
          <w:sz w:val="28"/>
          <w:szCs w:val="28"/>
        </w:rPr>
        <w:t>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CA2A5F" w:rsidRPr="00A6485F" w:rsidRDefault="00CA2A5F" w:rsidP="00CA2A5F">
      <w:pPr>
        <w:pStyle w:val="a6"/>
        <w:spacing w:before="0" w:beforeAutospacing="0" w:after="0" w:afterAutospacing="0"/>
        <w:ind w:firstLine="709"/>
        <w:jc w:val="both"/>
        <w:rPr>
          <w:color w:val="000000"/>
          <w:sz w:val="28"/>
          <w:szCs w:val="28"/>
        </w:rPr>
      </w:pPr>
      <w:r>
        <w:rPr>
          <w:color w:val="000000"/>
          <w:sz w:val="28"/>
          <w:szCs w:val="28"/>
        </w:rPr>
        <w:t>2.1.</w:t>
      </w:r>
      <w:r w:rsidRPr="00A6485F">
        <w:rPr>
          <w:color w:val="000000"/>
          <w:sz w:val="28"/>
          <w:szCs w:val="28"/>
        </w:rPr>
        <w:t>5</w:t>
      </w:r>
      <w:r>
        <w:rPr>
          <w:color w:val="000000"/>
          <w:sz w:val="28"/>
          <w:szCs w:val="28"/>
        </w:rPr>
        <w:t>.</w:t>
      </w:r>
      <w:r w:rsidRPr="00A6485F">
        <w:rPr>
          <w:color w:val="000000"/>
          <w:sz w:val="28"/>
          <w:szCs w:val="28"/>
        </w:rPr>
        <w:t> Владельцы собак, проживающие в индивидуальном доме, должны содержать собак на привязи или в свободном выгуле, если имеется огороженный земельный участок, исключающий условия проникновения животного за пределы участка. О наличии на участке собаки в свободном выгуле должна быть предупреждающая надпись при входе на участок. Вход на данные участки должен быть запертым.</w:t>
      </w:r>
    </w:p>
    <w:p w:rsidR="00CA2A5F" w:rsidRPr="00A6485F" w:rsidRDefault="00CA2A5F" w:rsidP="00CA2A5F">
      <w:pPr>
        <w:pStyle w:val="a6"/>
        <w:spacing w:before="0" w:beforeAutospacing="0" w:after="0" w:afterAutospacing="0"/>
        <w:ind w:firstLine="709"/>
        <w:jc w:val="both"/>
        <w:rPr>
          <w:color w:val="000000"/>
          <w:sz w:val="28"/>
          <w:szCs w:val="28"/>
        </w:rPr>
      </w:pPr>
      <w:r>
        <w:rPr>
          <w:color w:val="000000"/>
          <w:sz w:val="28"/>
          <w:szCs w:val="28"/>
        </w:rPr>
        <w:t>2.1.</w:t>
      </w:r>
      <w:r w:rsidRPr="00A6485F">
        <w:rPr>
          <w:color w:val="000000"/>
          <w:sz w:val="28"/>
          <w:szCs w:val="28"/>
        </w:rPr>
        <w:t>6</w:t>
      </w:r>
      <w:r>
        <w:rPr>
          <w:color w:val="000000"/>
          <w:sz w:val="28"/>
          <w:szCs w:val="28"/>
        </w:rPr>
        <w:t>.</w:t>
      </w:r>
      <w:r w:rsidRPr="00A6485F">
        <w:rPr>
          <w:color w:val="000000"/>
          <w:sz w:val="28"/>
          <w:szCs w:val="28"/>
        </w:rPr>
        <w:t xml:space="preserve"> Выгул собак и выпас сельскохозяйственных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CA2A5F" w:rsidRPr="00A6485F" w:rsidRDefault="00CA2A5F" w:rsidP="00CA2A5F">
      <w:pPr>
        <w:pStyle w:val="a6"/>
        <w:spacing w:before="0" w:beforeAutospacing="0" w:after="0" w:afterAutospacing="0"/>
        <w:ind w:firstLine="709"/>
        <w:jc w:val="both"/>
        <w:rPr>
          <w:color w:val="000000"/>
          <w:sz w:val="28"/>
          <w:szCs w:val="28"/>
        </w:rPr>
      </w:pPr>
      <w:r>
        <w:rPr>
          <w:color w:val="000000"/>
          <w:sz w:val="28"/>
          <w:szCs w:val="28"/>
        </w:rPr>
        <w:t>2.2.</w:t>
      </w:r>
      <w:r w:rsidRPr="00A6485F">
        <w:rPr>
          <w:color w:val="000000"/>
          <w:sz w:val="28"/>
          <w:szCs w:val="28"/>
        </w:rPr>
        <w:t> При выгуле и выпасе домашнего животного необходимо соблюдать следующие требования:</w:t>
      </w:r>
    </w:p>
    <w:p w:rsidR="00CA2A5F" w:rsidRPr="00A6485F" w:rsidRDefault="00CA2A5F" w:rsidP="00CA2A5F">
      <w:pPr>
        <w:pStyle w:val="a6"/>
        <w:spacing w:before="0" w:beforeAutospacing="0" w:after="0" w:afterAutospacing="0"/>
        <w:ind w:firstLine="709"/>
        <w:jc w:val="both"/>
        <w:rPr>
          <w:color w:val="000000"/>
          <w:sz w:val="28"/>
          <w:szCs w:val="28"/>
        </w:rPr>
      </w:pPr>
      <w:r>
        <w:rPr>
          <w:color w:val="000000"/>
          <w:sz w:val="28"/>
          <w:szCs w:val="28"/>
        </w:rPr>
        <w:t>2.2.1.</w:t>
      </w:r>
      <w:r w:rsidRPr="00A6485F">
        <w:rPr>
          <w:color w:val="000000"/>
          <w:sz w:val="28"/>
          <w:szCs w:val="28"/>
        </w:rPr>
        <w:t> не допускать возможность свободного, неконтролируемого передвижения животного в местах общего пользования, на детских и спортивных площадках;</w:t>
      </w:r>
    </w:p>
    <w:p w:rsidR="00CA2A5F" w:rsidRPr="00A6485F" w:rsidRDefault="00CA2A5F" w:rsidP="00CA2A5F">
      <w:pPr>
        <w:pStyle w:val="a6"/>
        <w:spacing w:before="0" w:beforeAutospacing="0" w:after="0" w:afterAutospacing="0"/>
        <w:ind w:firstLine="709"/>
        <w:jc w:val="both"/>
        <w:rPr>
          <w:color w:val="000000"/>
          <w:sz w:val="28"/>
          <w:szCs w:val="28"/>
        </w:rPr>
      </w:pPr>
      <w:r>
        <w:rPr>
          <w:color w:val="000000"/>
          <w:sz w:val="28"/>
          <w:szCs w:val="28"/>
        </w:rPr>
        <w:lastRenderedPageBreak/>
        <w:t>2.2.2.</w:t>
      </w:r>
      <w:r w:rsidRPr="00A6485F">
        <w:rPr>
          <w:color w:val="000000"/>
          <w:sz w:val="28"/>
          <w:szCs w:val="28"/>
        </w:rPr>
        <w:t xml:space="preserve"> обеспечивать уборку продуктов жизнедеятельности животного в местах и на территориях общего пользования;</w:t>
      </w:r>
    </w:p>
    <w:p w:rsidR="00CA2A5F" w:rsidRPr="00A6485F" w:rsidRDefault="00CA2A5F" w:rsidP="00CA2A5F">
      <w:pPr>
        <w:pStyle w:val="a6"/>
        <w:spacing w:before="0" w:beforeAutospacing="0" w:after="0" w:afterAutospacing="0"/>
        <w:ind w:firstLine="709"/>
        <w:jc w:val="both"/>
        <w:rPr>
          <w:color w:val="000000"/>
          <w:sz w:val="28"/>
          <w:szCs w:val="28"/>
        </w:rPr>
      </w:pPr>
      <w:r>
        <w:rPr>
          <w:color w:val="000000"/>
          <w:sz w:val="28"/>
          <w:szCs w:val="28"/>
        </w:rPr>
        <w:t>2.2.3.</w:t>
      </w:r>
      <w:r w:rsidRPr="00A6485F">
        <w:rPr>
          <w:color w:val="000000"/>
          <w:sz w:val="28"/>
          <w:szCs w:val="28"/>
        </w:rPr>
        <w:t xml:space="preserve"> не допускать выгул и выпас животных вне мест, разрешенных решением органа местного самоуправления для выгула и выпаса животных. Выгуливать животных разрешается на специально отведенных для этих целей площадках. При отсутствии специальной площадки выгуливание животных допускается с соблюдением установленных требований на пустырях и в местах общего пользования, за исключением детских и спортивных площадок, стадионов</w:t>
      </w:r>
      <w:r>
        <w:rPr>
          <w:color w:val="000000"/>
          <w:sz w:val="28"/>
          <w:szCs w:val="28"/>
        </w:rPr>
        <w:t>,</w:t>
      </w:r>
      <w:r w:rsidRPr="00A6485F">
        <w:rPr>
          <w:color w:val="000000"/>
          <w:sz w:val="28"/>
          <w:szCs w:val="28"/>
        </w:rPr>
        <w:t> территорий учебных, дошкольных, медицинских и других социально-значимых учреждений;</w:t>
      </w:r>
    </w:p>
    <w:p w:rsidR="00CA2A5F" w:rsidRPr="00A6485F" w:rsidRDefault="00CA2A5F" w:rsidP="00CA2A5F">
      <w:pPr>
        <w:pStyle w:val="a6"/>
        <w:spacing w:before="0" w:beforeAutospacing="0" w:after="0" w:afterAutospacing="0"/>
        <w:ind w:firstLine="709"/>
        <w:jc w:val="both"/>
        <w:rPr>
          <w:color w:val="000000"/>
          <w:sz w:val="28"/>
          <w:szCs w:val="28"/>
        </w:rPr>
      </w:pPr>
      <w:r>
        <w:rPr>
          <w:color w:val="000000"/>
          <w:sz w:val="28"/>
          <w:szCs w:val="28"/>
        </w:rPr>
        <w:t>2</w:t>
      </w:r>
      <w:r w:rsidRPr="00A6485F">
        <w:rPr>
          <w:color w:val="000000"/>
          <w:sz w:val="28"/>
          <w:szCs w:val="28"/>
        </w:rPr>
        <w:t>.</w:t>
      </w:r>
      <w:r>
        <w:rPr>
          <w:color w:val="000000"/>
          <w:sz w:val="28"/>
          <w:szCs w:val="28"/>
        </w:rPr>
        <w:t>3</w:t>
      </w:r>
      <w:r w:rsidRPr="00A6485F">
        <w:rPr>
          <w:color w:val="000000"/>
          <w:sz w:val="28"/>
          <w:szCs w:val="28"/>
        </w:rPr>
        <w:t>.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Выводить собак из жилых помещений (домов), а также изолированных территорий в общие дворы и на улицу только на коротком поводке с номерным знаком на ошейнике. Собаки бойцовских и крупных пород должны быть в наморднике. Перечень потенциально опасных собак утверждается Правительством Российской Федерации.</w:t>
      </w:r>
    </w:p>
    <w:p w:rsidR="00CA2A5F" w:rsidRPr="00A6485F" w:rsidRDefault="00CA2A5F" w:rsidP="00CA2A5F">
      <w:pPr>
        <w:pStyle w:val="a6"/>
        <w:spacing w:before="0" w:beforeAutospacing="0" w:after="0" w:afterAutospacing="0"/>
        <w:ind w:firstLine="709"/>
        <w:jc w:val="both"/>
        <w:rPr>
          <w:color w:val="000000"/>
          <w:sz w:val="28"/>
          <w:szCs w:val="28"/>
        </w:rPr>
      </w:pPr>
      <w:r>
        <w:rPr>
          <w:color w:val="000000"/>
          <w:sz w:val="28"/>
          <w:szCs w:val="28"/>
        </w:rPr>
        <w:t>2.4</w:t>
      </w:r>
      <w:r w:rsidRPr="00A6485F">
        <w:rPr>
          <w:color w:val="000000"/>
          <w:sz w:val="28"/>
          <w:szCs w:val="28"/>
        </w:rPr>
        <w:t>.</w:t>
      </w:r>
      <w:r>
        <w:rPr>
          <w:color w:val="000000"/>
          <w:sz w:val="28"/>
          <w:szCs w:val="28"/>
        </w:rPr>
        <w:t xml:space="preserve"> </w:t>
      </w:r>
      <w:r w:rsidRPr="00A6485F">
        <w:rPr>
          <w:color w:val="000000"/>
          <w:sz w:val="28"/>
          <w:szCs w:val="28"/>
        </w:rPr>
        <w:t>В случае если по каким-либо причинам собака (либо иное животное) находится без надзора хозяина (срыв с привязи и др.), владелец животного обязан принять немедленные меры к розыску животного. Ответственность за возникшие последствия несет владелец животного.</w:t>
      </w:r>
    </w:p>
    <w:p w:rsidR="00CA2A5F" w:rsidRPr="00A6485F" w:rsidRDefault="00CA2A5F" w:rsidP="00CA2A5F">
      <w:pPr>
        <w:pStyle w:val="a6"/>
        <w:spacing w:before="0" w:beforeAutospacing="0" w:after="0" w:afterAutospacing="0"/>
        <w:ind w:firstLine="709"/>
        <w:jc w:val="both"/>
        <w:rPr>
          <w:color w:val="000000"/>
          <w:sz w:val="28"/>
          <w:szCs w:val="28"/>
        </w:rPr>
      </w:pPr>
      <w:r>
        <w:rPr>
          <w:color w:val="000000"/>
          <w:sz w:val="28"/>
          <w:szCs w:val="28"/>
        </w:rPr>
        <w:t>3</w:t>
      </w:r>
      <w:r w:rsidRPr="00A6485F">
        <w:rPr>
          <w:color w:val="000000"/>
          <w:sz w:val="28"/>
          <w:szCs w:val="28"/>
        </w:rPr>
        <w:t>.</w:t>
      </w:r>
      <w:r>
        <w:rPr>
          <w:color w:val="000000"/>
          <w:sz w:val="28"/>
          <w:szCs w:val="28"/>
        </w:rPr>
        <w:t xml:space="preserve"> </w:t>
      </w:r>
      <w:r w:rsidRPr="00A6485F">
        <w:rPr>
          <w:color w:val="000000"/>
          <w:sz w:val="28"/>
          <w:szCs w:val="28"/>
        </w:rPr>
        <w:t xml:space="preserve">Выпас сельскохозяйственных животных (лошадей, </w:t>
      </w:r>
      <w:proofErr w:type="spellStart"/>
      <w:r w:rsidRPr="00A6485F">
        <w:rPr>
          <w:color w:val="000000"/>
          <w:sz w:val="28"/>
          <w:szCs w:val="28"/>
        </w:rPr>
        <w:t>коров</w:t>
      </w:r>
      <w:proofErr w:type="spellEnd"/>
      <w:r w:rsidRPr="00A6485F">
        <w:rPr>
          <w:color w:val="000000"/>
          <w:sz w:val="28"/>
          <w:szCs w:val="28"/>
        </w:rPr>
        <w:t xml:space="preserve">, коз, овец и других животных), осуществляется на пастбищах в специально отведенных для этого местах под наблюдением владельца или уполномоченного им лица (пастуха). Места выпаса и маршрут прогона скота на пастбища должны быть согласованы с администрацией </w:t>
      </w:r>
      <w:r>
        <w:rPr>
          <w:color w:val="000000"/>
          <w:sz w:val="28"/>
          <w:szCs w:val="28"/>
        </w:rPr>
        <w:t xml:space="preserve">Новоигирминского </w:t>
      </w:r>
      <w:proofErr w:type="gramStart"/>
      <w:r>
        <w:rPr>
          <w:color w:val="000000"/>
          <w:sz w:val="28"/>
          <w:szCs w:val="28"/>
        </w:rPr>
        <w:t xml:space="preserve">городского  </w:t>
      </w:r>
      <w:r w:rsidRPr="00A6485F">
        <w:rPr>
          <w:color w:val="000000"/>
          <w:sz w:val="28"/>
          <w:szCs w:val="28"/>
        </w:rPr>
        <w:t>поселения</w:t>
      </w:r>
      <w:proofErr w:type="gramEnd"/>
      <w:r w:rsidRPr="00A6485F">
        <w:rPr>
          <w:color w:val="000000"/>
          <w:sz w:val="28"/>
          <w:szCs w:val="28"/>
        </w:rPr>
        <w:t xml:space="preserve"> и при необходимости с соответствующими органами управления дорожного хозяйства. Владельцы обязаны провожать скот за пределы населенных пунктов и встречать скот у населенных пунктов.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 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w:t>
      </w:r>
    </w:p>
    <w:p w:rsidR="00CA2A5F" w:rsidRPr="00A6485F" w:rsidRDefault="00CA2A5F" w:rsidP="00CA2A5F">
      <w:pPr>
        <w:pStyle w:val="a6"/>
        <w:spacing w:before="0" w:beforeAutospacing="0" w:after="0" w:afterAutospacing="0"/>
        <w:ind w:firstLine="709"/>
        <w:jc w:val="both"/>
        <w:rPr>
          <w:color w:val="000000"/>
          <w:sz w:val="28"/>
          <w:szCs w:val="28"/>
        </w:rPr>
      </w:pPr>
      <w:r w:rsidRPr="00A6485F">
        <w:rPr>
          <w:color w:val="000000"/>
          <w:sz w:val="28"/>
          <w:szCs w:val="28"/>
        </w:rPr>
        <w:t>Не допускается безнадзорный выпас животных в черте населенного пункта за пределами собственных участков, выпас на улицах и других, не предназначенных для этих целей местах, что влечет потраву цветников и посевов культур.</w:t>
      </w:r>
      <w:r>
        <w:rPr>
          <w:color w:val="000000"/>
          <w:sz w:val="28"/>
          <w:szCs w:val="28"/>
        </w:rPr>
        <w:t xml:space="preserve"> </w:t>
      </w:r>
      <w:r w:rsidRPr="00A6485F">
        <w:rPr>
          <w:color w:val="000000"/>
          <w:sz w:val="28"/>
          <w:szCs w:val="28"/>
        </w:rPr>
        <w:t>Не допускается передвижение животных в границах населенн</w:t>
      </w:r>
      <w:r>
        <w:rPr>
          <w:color w:val="000000"/>
          <w:sz w:val="28"/>
          <w:szCs w:val="28"/>
        </w:rPr>
        <w:t>ого</w:t>
      </w:r>
      <w:r w:rsidRPr="00A6485F">
        <w:rPr>
          <w:color w:val="000000"/>
          <w:sz w:val="28"/>
          <w:szCs w:val="28"/>
        </w:rPr>
        <w:t xml:space="preserve"> пункт</w:t>
      </w:r>
      <w:r>
        <w:rPr>
          <w:color w:val="000000"/>
          <w:sz w:val="28"/>
          <w:szCs w:val="28"/>
        </w:rPr>
        <w:t>а</w:t>
      </w:r>
      <w:r w:rsidRPr="00A6485F">
        <w:rPr>
          <w:color w:val="000000"/>
          <w:sz w:val="28"/>
          <w:szCs w:val="28"/>
        </w:rPr>
        <w:t xml:space="preserve"> без сопровождения владельца или пастуха</w:t>
      </w:r>
      <w:r w:rsidRPr="00A6485F">
        <w:rPr>
          <w:color w:val="555555"/>
          <w:sz w:val="28"/>
          <w:szCs w:val="28"/>
        </w:rPr>
        <w:t>.</w:t>
      </w:r>
    </w:p>
    <w:p w:rsidR="00CA2A5F" w:rsidRDefault="00CA2A5F" w:rsidP="00CA2A5F">
      <w:pPr>
        <w:pStyle w:val="a6"/>
        <w:spacing w:before="0" w:beforeAutospacing="0" w:after="0" w:afterAutospacing="0"/>
        <w:ind w:firstLine="709"/>
        <w:jc w:val="both"/>
        <w:rPr>
          <w:color w:val="000000"/>
          <w:sz w:val="28"/>
          <w:szCs w:val="28"/>
        </w:rPr>
      </w:pPr>
      <w:r w:rsidRPr="00A6485F">
        <w:rPr>
          <w:color w:val="000000"/>
          <w:sz w:val="28"/>
          <w:szCs w:val="28"/>
        </w:rPr>
        <w:lastRenderedPageBreak/>
        <w:t>В случае невозможности обеспечения организованного выпаса животных (одиночного либо в стаде) владельцы обязаны обеспечить стойловое содержание животных. Неорганизованный выпас сельскохозяйственных животных разрешается на огороженной территории земельного участка, принадлежащего владельцу животных. На неогороженной территории земельного участка, принадлежащего владельцу животных, выпас сельскохозяйственных животных разрешается на привязи или иным образом, исключающим свободное перемещение сельскохозяйственных животных за пределы такой территории.</w:t>
      </w:r>
    </w:p>
    <w:p w:rsidR="00CA2A5F" w:rsidRPr="00615B7F" w:rsidRDefault="00CA2A5F" w:rsidP="00CA2A5F">
      <w:pPr>
        <w:tabs>
          <w:tab w:val="left" w:pos="1560"/>
        </w:tabs>
        <w:spacing w:after="0" w:line="240" w:lineRule="auto"/>
        <w:ind w:firstLine="709"/>
        <w:jc w:val="both"/>
        <w:rPr>
          <w:rFonts w:ascii="Times New Roman" w:hAnsi="Times New Roman" w:cs="Times New Roman"/>
          <w:sz w:val="28"/>
          <w:szCs w:val="28"/>
        </w:rPr>
      </w:pPr>
      <w:r>
        <w:rPr>
          <w:color w:val="000000"/>
          <w:sz w:val="28"/>
          <w:szCs w:val="28"/>
        </w:rPr>
        <w:t xml:space="preserve">4. </w:t>
      </w:r>
      <w:r w:rsidRPr="00615B7F">
        <w:rPr>
          <w:rFonts w:ascii="Times New Roman" w:hAnsi="Times New Roman" w:cs="Times New Roman"/>
          <w:sz w:val="28"/>
          <w:szCs w:val="28"/>
        </w:rPr>
        <w:t>В Новоигирминском городском поселении допускается разведение пчелосемей на свободных землях не более 6 ульев на 1 сотке при соблюдении следующих требований</w:t>
      </w:r>
    </w:p>
    <w:p w:rsidR="00CA2A5F" w:rsidRPr="00615B7F" w:rsidRDefault="00CA2A5F" w:rsidP="00CA2A5F">
      <w:pPr>
        <w:tabs>
          <w:tab w:val="left" w:pos="1560"/>
        </w:tabs>
        <w:spacing w:after="0" w:line="240" w:lineRule="auto"/>
        <w:ind w:firstLine="709"/>
        <w:jc w:val="both"/>
        <w:rPr>
          <w:rFonts w:ascii="Times New Roman" w:hAnsi="Times New Roman" w:cs="Times New Roman"/>
          <w:sz w:val="28"/>
          <w:szCs w:val="28"/>
        </w:rPr>
      </w:pPr>
      <w:r w:rsidRPr="00615B7F">
        <w:rPr>
          <w:rFonts w:ascii="Times New Roman" w:hAnsi="Times New Roman" w:cs="Times New Roman"/>
          <w:sz w:val="28"/>
          <w:szCs w:val="28"/>
        </w:rPr>
        <w:t>- расстояние между ульями должно быть не менее 3- 3,5 м, а между рядами не менее 10м;</w:t>
      </w:r>
    </w:p>
    <w:p w:rsidR="00CA2A5F" w:rsidRPr="00615B7F" w:rsidRDefault="00CA2A5F" w:rsidP="00CA2A5F">
      <w:pPr>
        <w:tabs>
          <w:tab w:val="left" w:pos="1560"/>
        </w:tabs>
        <w:spacing w:after="0" w:line="240" w:lineRule="auto"/>
        <w:ind w:firstLine="709"/>
        <w:jc w:val="both"/>
        <w:rPr>
          <w:rFonts w:ascii="Times New Roman" w:hAnsi="Times New Roman" w:cs="Times New Roman"/>
          <w:sz w:val="28"/>
          <w:szCs w:val="28"/>
        </w:rPr>
      </w:pPr>
      <w:r w:rsidRPr="00615B7F">
        <w:rPr>
          <w:rFonts w:ascii="Times New Roman" w:hAnsi="Times New Roman" w:cs="Times New Roman"/>
          <w:sz w:val="28"/>
          <w:szCs w:val="28"/>
        </w:rPr>
        <w:t>-территорию содержания пчел необходимо огородить сплошным забором высотой не менее двух метров;</w:t>
      </w:r>
    </w:p>
    <w:p w:rsidR="00CA2A5F" w:rsidRDefault="00CA2A5F" w:rsidP="00CA2A5F">
      <w:pPr>
        <w:tabs>
          <w:tab w:val="left" w:pos="1560"/>
        </w:tabs>
        <w:spacing w:after="0" w:line="240" w:lineRule="auto"/>
        <w:ind w:firstLine="709"/>
        <w:jc w:val="both"/>
        <w:rPr>
          <w:rFonts w:ascii="Times New Roman" w:hAnsi="Times New Roman" w:cs="Times New Roman"/>
          <w:sz w:val="28"/>
          <w:szCs w:val="28"/>
        </w:rPr>
      </w:pPr>
      <w:r w:rsidRPr="00615B7F">
        <w:rPr>
          <w:rFonts w:ascii="Times New Roman" w:hAnsi="Times New Roman" w:cs="Times New Roman"/>
          <w:sz w:val="28"/>
          <w:szCs w:val="28"/>
        </w:rPr>
        <w:t>-во имя безопасности посторонних не рекомендуется размещать улья ближе 4 метров от границ участка и 15 метров от жилых домов – собственного или соседнего.</w:t>
      </w:r>
    </w:p>
    <w:p w:rsidR="003F0988" w:rsidRPr="00615B7F" w:rsidRDefault="003F0988" w:rsidP="00CA2A5F">
      <w:pPr>
        <w:tabs>
          <w:tab w:val="left" w:pos="1560"/>
        </w:tabs>
        <w:spacing w:after="0" w:line="240" w:lineRule="auto"/>
        <w:ind w:firstLine="709"/>
        <w:jc w:val="both"/>
        <w:rPr>
          <w:rFonts w:ascii="Times New Roman" w:hAnsi="Times New Roman" w:cs="Times New Roman"/>
          <w:sz w:val="28"/>
          <w:szCs w:val="28"/>
        </w:rPr>
      </w:pPr>
    </w:p>
    <w:p w:rsidR="00546978" w:rsidRPr="00FC7137" w:rsidRDefault="00546978" w:rsidP="00546978">
      <w:pPr>
        <w:pStyle w:val="a6"/>
        <w:spacing w:before="0" w:beforeAutospacing="0" w:after="0" w:afterAutospacing="0"/>
        <w:ind w:firstLine="709"/>
        <w:jc w:val="both"/>
        <w:rPr>
          <w:sz w:val="28"/>
          <w:szCs w:val="28"/>
          <w:shd w:val="clear" w:color="auto" w:fill="FFFFFF"/>
        </w:rPr>
      </w:pPr>
      <w:r w:rsidRPr="00FC7137">
        <w:rPr>
          <w:b/>
          <w:sz w:val="28"/>
          <w:szCs w:val="28"/>
          <w:shd w:val="clear" w:color="auto" w:fill="FFFFFF"/>
        </w:rPr>
        <w:t>1.</w:t>
      </w:r>
      <w:r w:rsidR="002C27EA">
        <w:rPr>
          <w:b/>
          <w:sz w:val="28"/>
          <w:szCs w:val="28"/>
          <w:shd w:val="clear" w:color="auto" w:fill="FFFFFF"/>
        </w:rPr>
        <w:t>9</w:t>
      </w:r>
      <w:r w:rsidRPr="00FC7137">
        <w:rPr>
          <w:b/>
          <w:sz w:val="28"/>
          <w:szCs w:val="28"/>
          <w:shd w:val="clear" w:color="auto" w:fill="FFFFFF"/>
        </w:rPr>
        <w:t xml:space="preserve">. Дополнить Главой 8. Ответственность граждан, индивидуальных предпринимателей, юридических и физических лиц за нарушение Правил благоустройства </w:t>
      </w:r>
      <w:r w:rsidRPr="00FC7137">
        <w:rPr>
          <w:sz w:val="28"/>
          <w:szCs w:val="28"/>
          <w:shd w:val="clear" w:color="auto" w:fill="FFFFFF"/>
        </w:rPr>
        <w:t>следующего содержания:</w:t>
      </w:r>
    </w:p>
    <w:p w:rsidR="00546978" w:rsidRDefault="00546978" w:rsidP="00546978">
      <w:pPr>
        <w:pStyle w:val="a6"/>
        <w:spacing w:before="0" w:beforeAutospacing="0" w:after="0" w:afterAutospacing="0"/>
        <w:ind w:firstLine="709"/>
        <w:jc w:val="both"/>
        <w:rPr>
          <w:b/>
          <w:sz w:val="28"/>
          <w:szCs w:val="28"/>
          <w:shd w:val="clear" w:color="auto" w:fill="FFFFFF"/>
        </w:rPr>
      </w:pPr>
    </w:p>
    <w:p w:rsidR="00546978" w:rsidRDefault="00546978" w:rsidP="00546978">
      <w:pPr>
        <w:pStyle w:val="a6"/>
        <w:spacing w:before="0" w:beforeAutospacing="0" w:after="0" w:afterAutospacing="0"/>
        <w:ind w:firstLine="709"/>
        <w:jc w:val="both"/>
        <w:rPr>
          <w:sz w:val="28"/>
          <w:szCs w:val="28"/>
          <w:shd w:val="clear" w:color="auto" w:fill="FFFFFF"/>
        </w:rPr>
      </w:pPr>
      <w:r w:rsidRPr="00FC7137">
        <w:rPr>
          <w:sz w:val="28"/>
          <w:szCs w:val="28"/>
          <w:shd w:val="clear" w:color="auto" w:fill="FFFFFF"/>
        </w:rPr>
        <w:t>«Глава 8. Ответственность граждан, индивидуальных предпринимателей, юридических и физических лиц за нарушение Правил благоустройства</w:t>
      </w:r>
    </w:p>
    <w:p w:rsidR="00546978" w:rsidRPr="00FC7137" w:rsidRDefault="00546978" w:rsidP="00546978">
      <w:pPr>
        <w:pStyle w:val="a6"/>
        <w:spacing w:before="0" w:beforeAutospacing="0" w:after="0" w:afterAutospacing="0"/>
        <w:ind w:firstLine="709"/>
        <w:jc w:val="both"/>
        <w:rPr>
          <w:bCs/>
          <w:color w:val="000000"/>
          <w:sz w:val="28"/>
          <w:szCs w:val="28"/>
        </w:rPr>
      </w:pPr>
    </w:p>
    <w:p w:rsidR="00546978" w:rsidRPr="00A6485F" w:rsidRDefault="00546978" w:rsidP="00546978">
      <w:pPr>
        <w:pStyle w:val="a6"/>
        <w:spacing w:before="0" w:beforeAutospacing="0" w:after="0" w:afterAutospacing="0"/>
        <w:ind w:firstLine="709"/>
        <w:jc w:val="both"/>
        <w:rPr>
          <w:color w:val="000000"/>
          <w:sz w:val="28"/>
          <w:szCs w:val="28"/>
        </w:rPr>
      </w:pPr>
      <w:r w:rsidRPr="00A6485F">
        <w:rPr>
          <w:b/>
          <w:bCs/>
          <w:color w:val="000000"/>
          <w:sz w:val="28"/>
          <w:szCs w:val="28"/>
        </w:rPr>
        <w:t>Статья 3</w:t>
      </w:r>
      <w:r w:rsidR="00326C82">
        <w:rPr>
          <w:b/>
          <w:bCs/>
          <w:color w:val="000000"/>
          <w:sz w:val="28"/>
          <w:szCs w:val="28"/>
        </w:rPr>
        <w:t>8</w:t>
      </w:r>
      <w:r w:rsidRPr="00A6485F">
        <w:rPr>
          <w:b/>
          <w:bCs/>
          <w:color w:val="000000"/>
          <w:sz w:val="28"/>
          <w:szCs w:val="28"/>
        </w:rPr>
        <w:t>. Контроль за исполнением настоящих правил и ответственность за их нарушение</w:t>
      </w:r>
    </w:p>
    <w:p w:rsidR="00546978" w:rsidRPr="00A6485F" w:rsidRDefault="00546978" w:rsidP="00546978">
      <w:pPr>
        <w:pStyle w:val="a6"/>
        <w:spacing w:before="0" w:beforeAutospacing="0" w:after="0" w:afterAutospacing="0"/>
        <w:ind w:firstLine="709"/>
        <w:jc w:val="both"/>
        <w:rPr>
          <w:color w:val="000000"/>
          <w:sz w:val="28"/>
          <w:szCs w:val="28"/>
        </w:rPr>
      </w:pPr>
      <w:r>
        <w:rPr>
          <w:color w:val="000000"/>
          <w:sz w:val="28"/>
          <w:szCs w:val="28"/>
        </w:rPr>
        <w:t xml:space="preserve"> </w:t>
      </w:r>
      <w:r w:rsidRPr="00A6485F">
        <w:rPr>
          <w:color w:val="000000"/>
          <w:sz w:val="28"/>
          <w:szCs w:val="28"/>
        </w:rPr>
        <w:t xml:space="preserve">Муниципальный контроль за соблюдением настоящих Правил осуществляется администрацией </w:t>
      </w:r>
      <w:r>
        <w:rPr>
          <w:color w:val="000000"/>
          <w:sz w:val="28"/>
          <w:szCs w:val="28"/>
        </w:rPr>
        <w:t>Новоигирминского</w:t>
      </w:r>
      <w:r w:rsidRPr="00A6485F">
        <w:rPr>
          <w:color w:val="000000"/>
          <w:sz w:val="28"/>
          <w:szCs w:val="28"/>
        </w:rPr>
        <w:t xml:space="preserve"> </w:t>
      </w:r>
      <w:r>
        <w:rPr>
          <w:color w:val="000000"/>
          <w:sz w:val="28"/>
          <w:szCs w:val="28"/>
        </w:rPr>
        <w:t xml:space="preserve">городского </w:t>
      </w:r>
      <w:r w:rsidRPr="00A6485F">
        <w:rPr>
          <w:color w:val="000000"/>
          <w:sz w:val="28"/>
          <w:szCs w:val="28"/>
        </w:rPr>
        <w:t xml:space="preserve">поселения в соответствии с Положением о муниципальном контроле в сфере благоустройства на территории </w:t>
      </w:r>
      <w:r>
        <w:rPr>
          <w:color w:val="000000"/>
          <w:sz w:val="28"/>
          <w:szCs w:val="28"/>
        </w:rPr>
        <w:t>Новоигирминского муниципального образования</w:t>
      </w:r>
      <w:r w:rsidRPr="00A6485F">
        <w:rPr>
          <w:color w:val="000000"/>
          <w:sz w:val="28"/>
          <w:szCs w:val="28"/>
        </w:rPr>
        <w:t>.</w:t>
      </w:r>
    </w:p>
    <w:p w:rsidR="00546978" w:rsidRPr="00A6485F" w:rsidRDefault="00546978" w:rsidP="00546978">
      <w:pPr>
        <w:pStyle w:val="a6"/>
        <w:spacing w:before="0" w:beforeAutospacing="0" w:after="0" w:afterAutospacing="0"/>
        <w:ind w:firstLine="709"/>
        <w:jc w:val="both"/>
        <w:rPr>
          <w:color w:val="000000"/>
          <w:sz w:val="28"/>
          <w:szCs w:val="28"/>
        </w:rPr>
      </w:pPr>
      <w:r w:rsidRPr="00A6485F">
        <w:rPr>
          <w:color w:val="000000"/>
          <w:sz w:val="28"/>
          <w:szCs w:val="28"/>
        </w:rPr>
        <w:t>Ответственность за несоблюдение настоящих Правил возлагается на всех юридических, физических и должностных лиц, постоянно или временно проживающих, или осуществляющих свою деятельность на территории поселения.</w:t>
      </w:r>
    </w:p>
    <w:p w:rsidR="00546978" w:rsidRPr="00A6485F" w:rsidRDefault="00546978" w:rsidP="00546978">
      <w:pPr>
        <w:pStyle w:val="a6"/>
        <w:spacing w:before="0" w:beforeAutospacing="0" w:after="0" w:afterAutospacing="0"/>
        <w:ind w:firstLine="709"/>
        <w:jc w:val="both"/>
        <w:rPr>
          <w:color w:val="000000"/>
          <w:sz w:val="28"/>
          <w:szCs w:val="28"/>
        </w:rPr>
      </w:pPr>
      <w:r w:rsidRPr="00A6485F">
        <w:rPr>
          <w:color w:val="000000"/>
          <w:sz w:val="28"/>
          <w:szCs w:val="28"/>
        </w:rPr>
        <w:t xml:space="preserve">Привлечение граждан, должностных и юридических лиц к ответственности за нарушение настоящих Правил осуществляется в соответствии с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w:t>
      </w:r>
      <w:r w:rsidRPr="00A6485F">
        <w:rPr>
          <w:color w:val="000000"/>
          <w:sz w:val="28"/>
          <w:szCs w:val="28"/>
        </w:rPr>
        <w:lastRenderedPageBreak/>
        <w:t>Иркутской области» и иными законодательными и нормативными правовыми актами Иркутской области и Российской Федерации.</w:t>
      </w:r>
    </w:p>
    <w:p w:rsidR="00546978" w:rsidRPr="00A6485F" w:rsidRDefault="00546978" w:rsidP="00546978">
      <w:pPr>
        <w:pStyle w:val="a6"/>
        <w:spacing w:before="0" w:beforeAutospacing="0" w:after="0" w:afterAutospacing="0"/>
        <w:ind w:firstLine="709"/>
        <w:jc w:val="both"/>
        <w:rPr>
          <w:color w:val="000000"/>
          <w:sz w:val="28"/>
          <w:szCs w:val="28"/>
        </w:rPr>
      </w:pPr>
      <w:r w:rsidRPr="00A6485F">
        <w:rPr>
          <w:color w:val="000000"/>
          <w:sz w:val="28"/>
          <w:szCs w:val="28"/>
        </w:rPr>
        <w:t xml:space="preserve">Протоколы об административных правонарушениях за нарушение настоящих Правил составляют должностные лица </w:t>
      </w:r>
      <w:r>
        <w:rPr>
          <w:color w:val="000000"/>
          <w:sz w:val="28"/>
          <w:szCs w:val="28"/>
        </w:rPr>
        <w:t>а</w:t>
      </w:r>
      <w:r w:rsidRPr="00A6485F">
        <w:rPr>
          <w:color w:val="000000"/>
          <w:sz w:val="28"/>
          <w:szCs w:val="28"/>
        </w:rPr>
        <w:t xml:space="preserve">дминистрации </w:t>
      </w:r>
      <w:r>
        <w:rPr>
          <w:color w:val="000000"/>
          <w:sz w:val="28"/>
          <w:szCs w:val="28"/>
        </w:rPr>
        <w:t>Новоигирминского</w:t>
      </w:r>
      <w:r w:rsidRPr="00A6485F">
        <w:rPr>
          <w:color w:val="000000"/>
          <w:sz w:val="28"/>
          <w:szCs w:val="28"/>
        </w:rPr>
        <w:t xml:space="preserve"> </w:t>
      </w:r>
      <w:r>
        <w:rPr>
          <w:color w:val="000000"/>
          <w:sz w:val="28"/>
          <w:szCs w:val="28"/>
        </w:rPr>
        <w:t xml:space="preserve">городского </w:t>
      </w:r>
      <w:r w:rsidRPr="00A6485F">
        <w:rPr>
          <w:color w:val="000000"/>
          <w:sz w:val="28"/>
          <w:szCs w:val="28"/>
        </w:rPr>
        <w:t>поселения в соответствии с Законом Иркутской области от 30.12.2014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546978" w:rsidRPr="00A6485F" w:rsidRDefault="00546978" w:rsidP="00546978">
      <w:pPr>
        <w:pStyle w:val="a6"/>
        <w:spacing w:before="0" w:beforeAutospacing="0" w:after="0" w:afterAutospacing="0"/>
        <w:ind w:firstLine="709"/>
        <w:jc w:val="both"/>
        <w:rPr>
          <w:color w:val="000000"/>
          <w:sz w:val="28"/>
          <w:szCs w:val="28"/>
        </w:rPr>
      </w:pPr>
      <w:r>
        <w:rPr>
          <w:color w:val="000000"/>
          <w:sz w:val="28"/>
          <w:szCs w:val="28"/>
        </w:rPr>
        <w:t xml:space="preserve"> </w:t>
      </w:r>
      <w:r w:rsidRPr="00A6485F">
        <w:rPr>
          <w:color w:val="000000"/>
          <w:sz w:val="28"/>
          <w:szCs w:val="28"/>
        </w:rPr>
        <w:t>Лица, уполномоченные составлять протоколы об административных правонарушениях, имеют право выдавать письменные предписания с указанием срока устранения нарушения.</w:t>
      </w:r>
    </w:p>
    <w:p w:rsidR="00546978" w:rsidRPr="00A6485F" w:rsidRDefault="00546978" w:rsidP="00546978">
      <w:pPr>
        <w:pStyle w:val="a6"/>
        <w:spacing w:before="0" w:beforeAutospacing="0" w:after="0" w:afterAutospacing="0"/>
        <w:ind w:firstLine="709"/>
        <w:jc w:val="both"/>
        <w:rPr>
          <w:color w:val="000000"/>
          <w:sz w:val="28"/>
          <w:szCs w:val="28"/>
        </w:rPr>
      </w:pPr>
      <w:r w:rsidRPr="00A6485F">
        <w:rPr>
          <w:color w:val="000000"/>
          <w:sz w:val="28"/>
          <w:szCs w:val="28"/>
        </w:rPr>
        <w:t>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им материальный ущерб</w:t>
      </w:r>
      <w:r>
        <w:rPr>
          <w:color w:val="000000"/>
          <w:sz w:val="28"/>
          <w:szCs w:val="28"/>
        </w:rPr>
        <w:t>.</w:t>
      </w:r>
      <w:r w:rsidRPr="00A6485F">
        <w:rPr>
          <w:color w:val="000000"/>
          <w:sz w:val="28"/>
          <w:szCs w:val="28"/>
        </w:rPr>
        <w:t>».</w:t>
      </w:r>
    </w:p>
    <w:p w:rsidR="00546978" w:rsidRDefault="00546978" w:rsidP="00546978">
      <w:pPr>
        <w:rPr>
          <w:rFonts w:ascii="Times New Roman" w:hAnsi="Times New Roman" w:cs="Times New Roman"/>
          <w:sz w:val="28"/>
          <w:szCs w:val="28"/>
        </w:rPr>
      </w:pPr>
    </w:p>
    <w:p w:rsidR="00546978" w:rsidRPr="00EC2473" w:rsidRDefault="00546978" w:rsidP="00546978">
      <w:pPr>
        <w:spacing w:after="0" w:line="240" w:lineRule="auto"/>
        <w:ind w:firstLine="709"/>
        <w:jc w:val="both"/>
        <w:rPr>
          <w:rFonts w:ascii="Times New Roman" w:hAnsi="Times New Roman" w:cs="Times New Roman"/>
          <w:sz w:val="28"/>
          <w:szCs w:val="28"/>
        </w:rPr>
      </w:pPr>
    </w:p>
    <w:p w:rsidR="00546978" w:rsidRDefault="00546978" w:rsidP="00546978">
      <w:pPr>
        <w:spacing w:after="0" w:line="240" w:lineRule="auto"/>
        <w:ind w:firstLine="709"/>
        <w:jc w:val="both"/>
        <w:rPr>
          <w:rFonts w:ascii="Times New Roman" w:hAnsi="Times New Roman" w:cs="Times New Roman"/>
          <w:sz w:val="28"/>
          <w:szCs w:val="28"/>
        </w:rPr>
      </w:pPr>
      <w:r w:rsidRPr="008649C4">
        <w:rPr>
          <w:rFonts w:ascii="Times New Roman" w:hAnsi="Times New Roman" w:cs="Times New Roman"/>
          <w:b/>
          <w:sz w:val="28"/>
          <w:szCs w:val="28"/>
        </w:rPr>
        <w:t>1.</w:t>
      </w:r>
      <w:r w:rsidR="002C27EA">
        <w:rPr>
          <w:rFonts w:ascii="Times New Roman" w:hAnsi="Times New Roman" w:cs="Times New Roman"/>
          <w:b/>
          <w:sz w:val="28"/>
          <w:szCs w:val="28"/>
        </w:rPr>
        <w:t>10</w:t>
      </w:r>
      <w:r w:rsidRPr="008649C4">
        <w:rPr>
          <w:rFonts w:ascii="Times New Roman" w:hAnsi="Times New Roman" w:cs="Times New Roman"/>
          <w:b/>
          <w:sz w:val="28"/>
          <w:szCs w:val="28"/>
        </w:rPr>
        <w:t>.</w:t>
      </w:r>
      <w:r>
        <w:rPr>
          <w:rFonts w:ascii="Times New Roman" w:hAnsi="Times New Roman" w:cs="Times New Roman"/>
          <w:sz w:val="28"/>
          <w:szCs w:val="28"/>
        </w:rPr>
        <w:t xml:space="preserve"> </w:t>
      </w:r>
      <w:r w:rsidRPr="00A1644B">
        <w:rPr>
          <w:rFonts w:ascii="Times New Roman" w:hAnsi="Times New Roman" w:cs="Times New Roman"/>
          <w:b/>
          <w:sz w:val="28"/>
          <w:szCs w:val="28"/>
        </w:rPr>
        <w:t>Пункт 5.2.1.13.12. Приложения 1 к Правилам благоустройства территории Новоигирминского городского поселени</w:t>
      </w:r>
      <w:r>
        <w:rPr>
          <w:rFonts w:ascii="Times New Roman" w:hAnsi="Times New Roman" w:cs="Times New Roman"/>
          <w:sz w:val="28"/>
          <w:szCs w:val="28"/>
        </w:rPr>
        <w:t>я</w:t>
      </w:r>
      <w:r w:rsidRPr="00EC2473">
        <w:rPr>
          <w:rFonts w:ascii="Times New Roman" w:hAnsi="Times New Roman" w:cs="Times New Roman"/>
          <w:sz w:val="28"/>
          <w:szCs w:val="28"/>
        </w:rPr>
        <w:t xml:space="preserve"> </w:t>
      </w:r>
      <w:r>
        <w:rPr>
          <w:rFonts w:ascii="Times New Roman" w:hAnsi="Times New Roman" w:cs="Times New Roman"/>
          <w:sz w:val="28"/>
          <w:szCs w:val="28"/>
        </w:rPr>
        <w:t>дополнить вторым абзацем следующего содержания:</w:t>
      </w:r>
    </w:p>
    <w:p w:rsidR="00546978" w:rsidRDefault="00546978" w:rsidP="005469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C2473">
        <w:rPr>
          <w:rFonts w:ascii="Times New Roman" w:hAnsi="Times New Roman" w:cs="Times New Roman"/>
          <w:sz w:val="28"/>
          <w:szCs w:val="28"/>
        </w:rPr>
        <w:t>Средства размещения информации, в том числе информационные указатели, реклама и вывески, размещённые на одной улице, на одном здании, сооружении рекомендуется оформлять в одном концептуальном и стилевом решении и декоративно-художественном дизайне для данной улицы, здания, сооружения, в соответствии с положением дизайн-кода поселения (при его наличии)</w:t>
      </w:r>
      <w:r>
        <w:rPr>
          <w:rFonts w:ascii="Times New Roman" w:hAnsi="Times New Roman" w:cs="Times New Roman"/>
          <w:sz w:val="28"/>
          <w:szCs w:val="28"/>
        </w:rPr>
        <w:t>.».</w:t>
      </w:r>
    </w:p>
    <w:p w:rsidR="00546978" w:rsidRDefault="00546978" w:rsidP="0054697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
    <w:p w:rsidR="00546978" w:rsidRDefault="00546978" w:rsidP="0054697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8649C4">
        <w:rPr>
          <w:rFonts w:ascii="Times New Roman" w:hAnsi="Times New Roman" w:cs="Times New Roman"/>
          <w:sz w:val="28"/>
          <w:szCs w:val="28"/>
        </w:rPr>
        <w:t>2. Настоящее решение подлежит официальному опубликованию в периодическом издании Новоигирминского городского поселения «Игирминский вестник» и размещению в информационно-телекоммуникационной сети «Интернет на официальном сайте Новоигирминского городского поселения, вступает в силу</w:t>
      </w:r>
      <w:r w:rsidRPr="008649C4">
        <w:rPr>
          <w:rFonts w:ascii="Times New Roman" w:hAnsi="Times New Roman" w:cs="Times New Roman"/>
          <w:color w:val="FF0000"/>
          <w:sz w:val="28"/>
          <w:szCs w:val="28"/>
        </w:rPr>
        <w:t xml:space="preserve"> </w:t>
      </w:r>
      <w:r w:rsidRPr="008649C4">
        <w:rPr>
          <w:rFonts w:ascii="Times New Roman" w:hAnsi="Times New Roman" w:cs="Times New Roman"/>
          <w:sz w:val="28"/>
          <w:szCs w:val="28"/>
        </w:rPr>
        <w:t>после его официального опубликования.</w:t>
      </w:r>
    </w:p>
    <w:p w:rsidR="00546978" w:rsidRPr="008649C4" w:rsidRDefault="00546978" w:rsidP="0062284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
    <w:p w:rsidR="00622847" w:rsidRPr="008649C4" w:rsidRDefault="00622847" w:rsidP="0062284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
    <w:p w:rsidR="00622847" w:rsidRPr="008649C4" w:rsidRDefault="00622847" w:rsidP="00622847">
      <w:pPr>
        <w:spacing w:after="0" w:line="240" w:lineRule="auto"/>
        <w:rPr>
          <w:rFonts w:ascii="Times New Roman" w:hAnsi="Times New Roman" w:cs="Times New Roman"/>
          <w:sz w:val="28"/>
          <w:szCs w:val="28"/>
        </w:rPr>
      </w:pPr>
    </w:p>
    <w:p w:rsidR="00622847" w:rsidRPr="008649C4" w:rsidRDefault="00622847" w:rsidP="00622847">
      <w:pPr>
        <w:spacing w:after="0" w:line="240" w:lineRule="auto"/>
        <w:rPr>
          <w:rFonts w:ascii="Times New Roman" w:hAnsi="Times New Roman" w:cs="Times New Roman"/>
          <w:sz w:val="28"/>
          <w:szCs w:val="28"/>
        </w:rPr>
      </w:pPr>
      <w:r w:rsidRPr="008649C4">
        <w:rPr>
          <w:rFonts w:ascii="Times New Roman" w:hAnsi="Times New Roman" w:cs="Times New Roman"/>
          <w:sz w:val="28"/>
          <w:szCs w:val="28"/>
        </w:rPr>
        <w:t>Председатель Думы Новоигирминского</w:t>
      </w:r>
    </w:p>
    <w:p w:rsidR="00622847" w:rsidRPr="008649C4" w:rsidRDefault="00622847" w:rsidP="00622847">
      <w:pPr>
        <w:spacing w:after="0" w:line="240" w:lineRule="auto"/>
        <w:rPr>
          <w:rFonts w:ascii="Times New Roman" w:hAnsi="Times New Roman" w:cs="Times New Roman"/>
          <w:sz w:val="28"/>
          <w:szCs w:val="28"/>
        </w:rPr>
      </w:pPr>
      <w:r w:rsidRPr="008649C4">
        <w:rPr>
          <w:rFonts w:ascii="Times New Roman" w:hAnsi="Times New Roman" w:cs="Times New Roman"/>
          <w:sz w:val="28"/>
          <w:szCs w:val="28"/>
        </w:rPr>
        <w:t>городского поселения                                                                В.З. Алиев</w:t>
      </w:r>
    </w:p>
    <w:p w:rsidR="00622847" w:rsidRPr="008649C4" w:rsidRDefault="00622847" w:rsidP="00622847">
      <w:pPr>
        <w:spacing w:after="0" w:line="240" w:lineRule="auto"/>
        <w:jc w:val="both"/>
        <w:rPr>
          <w:rFonts w:ascii="Times New Roman" w:hAnsi="Times New Roman" w:cs="Times New Roman"/>
          <w:sz w:val="28"/>
          <w:szCs w:val="28"/>
        </w:rPr>
      </w:pPr>
    </w:p>
    <w:p w:rsidR="00622847" w:rsidRPr="008649C4" w:rsidRDefault="00622847" w:rsidP="00622847">
      <w:pPr>
        <w:spacing w:after="0" w:line="240" w:lineRule="auto"/>
        <w:jc w:val="both"/>
        <w:rPr>
          <w:rFonts w:ascii="Times New Roman" w:hAnsi="Times New Roman" w:cs="Times New Roman"/>
          <w:sz w:val="28"/>
          <w:szCs w:val="28"/>
        </w:rPr>
      </w:pPr>
      <w:r w:rsidRPr="008649C4">
        <w:rPr>
          <w:rFonts w:ascii="Times New Roman" w:hAnsi="Times New Roman" w:cs="Times New Roman"/>
          <w:sz w:val="28"/>
          <w:szCs w:val="28"/>
        </w:rPr>
        <w:t xml:space="preserve">Глава Новоигирминского </w:t>
      </w:r>
    </w:p>
    <w:p w:rsidR="00622847" w:rsidRPr="008649C4" w:rsidRDefault="00622847" w:rsidP="00622847">
      <w:pPr>
        <w:spacing w:after="0" w:line="240" w:lineRule="auto"/>
        <w:jc w:val="both"/>
        <w:rPr>
          <w:rFonts w:ascii="Times New Roman" w:hAnsi="Times New Roman" w:cs="Times New Roman"/>
          <w:sz w:val="28"/>
          <w:szCs w:val="28"/>
        </w:rPr>
      </w:pPr>
      <w:r w:rsidRPr="008649C4">
        <w:rPr>
          <w:rFonts w:ascii="Times New Roman" w:hAnsi="Times New Roman" w:cs="Times New Roman"/>
          <w:sz w:val="28"/>
          <w:szCs w:val="28"/>
        </w:rPr>
        <w:t>городского поселения                                                             Н.И. Сотников</w:t>
      </w:r>
    </w:p>
    <w:p w:rsidR="00622847" w:rsidRPr="00EC2473" w:rsidRDefault="00622847" w:rsidP="006228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95F48" w:rsidRDefault="00995F48" w:rsidP="00AF32AE">
      <w:pPr>
        <w:ind w:firstLine="709"/>
        <w:rPr>
          <w:rFonts w:ascii="Times New Roman" w:hAnsi="Times New Roman" w:cs="Times New Roman"/>
          <w:sz w:val="28"/>
          <w:szCs w:val="28"/>
        </w:rPr>
      </w:pPr>
    </w:p>
    <w:p w:rsidR="00024C1E" w:rsidRPr="00024C1E" w:rsidRDefault="00024C1E" w:rsidP="00024C1E">
      <w:pPr>
        <w:pStyle w:val="a7"/>
        <w:ind w:left="5387" w:firstLine="0"/>
        <w:rPr>
          <w:rFonts w:ascii="Times New Roman" w:hAnsi="Times New Roman" w:cs="Times New Roman"/>
          <w:b/>
          <w:bCs/>
          <w:sz w:val="24"/>
          <w:szCs w:val="24"/>
        </w:rPr>
      </w:pPr>
      <w:bookmarkStart w:id="1" w:name="_GoBack"/>
      <w:bookmarkEnd w:id="1"/>
      <w:r w:rsidRPr="00024C1E">
        <w:rPr>
          <w:rStyle w:val="a8"/>
          <w:rFonts w:ascii="Times New Roman" w:hAnsi="Times New Roman" w:cs="Times New Roman"/>
          <w:b w:val="0"/>
          <w:color w:val="auto"/>
          <w:sz w:val="24"/>
          <w:szCs w:val="24"/>
        </w:rPr>
        <w:lastRenderedPageBreak/>
        <w:t>Приложение №1</w:t>
      </w:r>
    </w:p>
    <w:p w:rsidR="00024C1E" w:rsidRPr="00024C1E" w:rsidRDefault="00024C1E" w:rsidP="00024C1E">
      <w:pPr>
        <w:pStyle w:val="a7"/>
        <w:ind w:left="5387" w:firstLine="0"/>
        <w:rPr>
          <w:rFonts w:ascii="Times New Roman" w:hAnsi="Times New Roman" w:cs="Times New Roman"/>
          <w:b/>
          <w:bCs/>
          <w:sz w:val="24"/>
          <w:szCs w:val="24"/>
        </w:rPr>
      </w:pPr>
      <w:r w:rsidRPr="00024C1E">
        <w:rPr>
          <w:rStyle w:val="a8"/>
          <w:rFonts w:ascii="Times New Roman" w:hAnsi="Times New Roman" w:cs="Times New Roman"/>
          <w:b w:val="0"/>
          <w:color w:val="auto"/>
          <w:sz w:val="24"/>
          <w:szCs w:val="24"/>
        </w:rPr>
        <w:t>К решению Думы Новоигирминского городского поселения</w:t>
      </w:r>
    </w:p>
    <w:p w:rsidR="00024C1E" w:rsidRPr="00024C1E" w:rsidRDefault="00024C1E" w:rsidP="00024C1E">
      <w:pPr>
        <w:pStyle w:val="a7"/>
        <w:ind w:left="5387" w:firstLine="0"/>
        <w:rPr>
          <w:rFonts w:ascii="Times New Roman" w:hAnsi="Times New Roman" w:cs="Times New Roman"/>
          <w:b/>
          <w:bCs/>
          <w:sz w:val="24"/>
          <w:szCs w:val="24"/>
        </w:rPr>
      </w:pPr>
      <w:r w:rsidRPr="008B7340">
        <w:rPr>
          <w:rStyle w:val="a8"/>
          <w:rFonts w:ascii="Times New Roman" w:hAnsi="Times New Roman" w:cs="Times New Roman"/>
          <w:b w:val="0"/>
          <w:color w:val="auto"/>
          <w:sz w:val="24"/>
          <w:szCs w:val="24"/>
          <w:highlight w:val="yellow"/>
        </w:rPr>
        <w:t xml:space="preserve">от </w:t>
      </w:r>
      <w:proofErr w:type="gramStart"/>
      <w:r w:rsidRPr="008B7340">
        <w:rPr>
          <w:rStyle w:val="a8"/>
          <w:rFonts w:ascii="Times New Roman" w:hAnsi="Times New Roman" w:cs="Times New Roman"/>
          <w:b w:val="0"/>
          <w:color w:val="auto"/>
          <w:sz w:val="24"/>
          <w:szCs w:val="24"/>
          <w:highlight w:val="yellow"/>
        </w:rPr>
        <w:t>«</w:t>
      </w:r>
      <w:r w:rsidR="003730D3">
        <w:rPr>
          <w:rStyle w:val="a8"/>
          <w:rFonts w:ascii="Times New Roman" w:hAnsi="Times New Roman" w:cs="Times New Roman"/>
          <w:b w:val="0"/>
          <w:color w:val="auto"/>
          <w:sz w:val="24"/>
          <w:szCs w:val="24"/>
          <w:highlight w:val="yellow"/>
        </w:rPr>
        <w:t xml:space="preserve">  </w:t>
      </w:r>
      <w:proofErr w:type="gramEnd"/>
      <w:r w:rsidR="003730D3">
        <w:rPr>
          <w:rStyle w:val="a8"/>
          <w:rFonts w:ascii="Times New Roman" w:hAnsi="Times New Roman" w:cs="Times New Roman"/>
          <w:b w:val="0"/>
          <w:color w:val="auto"/>
          <w:sz w:val="24"/>
          <w:szCs w:val="24"/>
          <w:highlight w:val="yellow"/>
        </w:rPr>
        <w:t xml:space="preserve">   </w:t>
      </w:r>
      <w:r w:rsidRPr="008B7340">
        <w:rPr>
          <w:rStyle w:val="a8"/>
          <w:rFonts w:ascii="Times New Roman" w:hAnsi="Times New Roman" w:cs="Times New Roman"/>
          <w:b w:val="0"/>
          <w:color w:val="auto"/>
          <w:sz w:val="24"/>
          <w:szCs w:val="24"/>
          <w:highlight w:val="yellow"/>
        </w:rPr>
        <w:t>»</w:t>
      </w:r>
      <w:r w:rsidR="003730D3">
        <w:rPr>
          <w:rStyle w:val="a8"/>
          <w:rFonts w:ascii="Times New Roman" w:hAnsi="Times New Roman" w:cs="Times New Roman"/>
          <w:b w:val="0"/>
          <w:color w:val="auto"/>
          <w:sz w:val="24"/>
          <w:szCs w:val="24"/>
          <w:highlight w:val="yellow"/>
        </w:rPr>
        <w:t xml:space="preserve">мая </w:t>
      </w:r>
      <w:r w:rsidR="004E4BFF" w:rsidRPr="008B7340">
        <w:rPr>
          <w:rStyle w:val="a8"/>
          <w:rFonts w:ascii="Times New Roman" w:hAnsi="Times New Roman" w:cs="Times New Roman"/>
          <w:b w:val="0"/>
          <w:color w:val="auto"/>
          <w:sz w:val="24"/>
          <w:szCs w:val="24"/>
          <w:highlight w:val="yellow"/>
        </w:rPr>
        <w:t xml:space="preserve"> </w:t>
      </w:r>
      <w:r w:rsidRPr="008B7340">
        <w:rPr>
          <w:rStyle w:val="a8"/>
          <w:rFonts w:ascii="Times New Roman" w:hAnsi="Times New Roman" w:cs="Times New Roman"/>
          <w:b w:val="0"/>
          <w:color w:val="auto"/>
          <w:sz w:val="24"/>
          <w:szCs w:val="24"/>
          <w:highlight w:val="yellow"/>
        </w:rPr>
        <w:t>20</w:t>
      </w:r>
      <w:r w:rsidR="003730D3">
        <w:rPr>
          <w:rStyle w:val="a8"/>
          <w:rFonts w:ascii="Times New Roman" w:hAnsi="Times New Roman" w:cs="Times New Roman"/>
          <w:b w:val="0"/>
          <w:color w:val="auto"/>
          <w:sz w:val="24"/>
          <w:szCs w:val="24"/>
          <w:highlight w:val="yellow"/>
        </w:rPr>
        <w:t>22</w:t>
      </w:r>
      <w:r w:rsidRPr="008B7340">
        <w:rPr>
          <w:rStyle w:val="a8"/>
          <w:rFonts w:ascii="Times New Roman" w:hAnsi="Times New Roman" w:cs="Times New Roman"/>
          <w:b w:val="0"/>
          <w:color w:val="auto"/>
          <w:sz w:val="24"/>
          <w:szCs w:val="24"/>
          <w:highlight w:val="yellow"/>
        </w:rPr>
        <w:t>г. N</w:t>
      </w:r>
      <w:r w:rsidR="004E4BFF" w:rsidRPr="008B7340">
        <w:rPr>
          <w:rStyle w:val="a8"/>
          <w:rFonts w:ascii="Times New Roman" w:hAnsi="Times New Roman" w:cs="Times New Roman"/>
          <w:b w:val="0"/>
          <w:color w:val="auto"/>
          <w:sz w:val="24"/>
          <w:szCs w:val="24"/>
          <w:highlight w:val="yellow"/>
        </w:rPr>
        <w:t xml:space="preserve"> </w:t>
      </w:r>
    </w:p>
    <w:p w:rsidR="00DF1948" w:rsidRPr="00354426" w:rsidRDefault="00DF1948" w:rsidP="00024C1E">
      <w:pPr>
        <w:spacing w:before="120" w:after="120" w:line="240" w:lineRule="auto"/>
        <w:ind w:firstLine="709"/>
        <w:jc w:val="both"/>
        <w:rPr>
          <w:rFonts w:ascii="Times New Roman" w:hAnsi="Times New Roman" w:cs="Times New Roman"/>
          <w:sz w:val="28"/>
          <w:szCs w:val="28"/>
        </w:rPr>
      </w:pPr>
    </w:p>
    <w:p w:rsidR="00DF1948" w:rsidRPr="004E68AA" w:rsidRDefault="00DF1948" w:rsidP="00DF1948">
      <w:pPr>
        <w:keepNext/>
        <w:spacing w:after="0" w:line="240" w:lineRule="auto"/>
        <w:ind w:firstLine="540"/>
        <w:jc w:val="center"/>
        <w:outlineLvl w:val="0"/>
        <w:rPr>
          <w:rFonts w:ascii="Times New Roman" w:hAnsi="Times New Roman" w:cs="Times New Roman"/>
          <w:b/>
          <w:sz w:val="28"/>
          <w:szCs w:val="28"/>
        </w:rPr>
      </w:pPr>
      <w:r w:rsidRPr="004E68AA">
        <w:rPr>
          <w:rFonts w:ascii="Times New Roman" w:eastAsia="Times New Roman" w:hAnsi="Times New Roman" w:cs="Times New Roman"/>
          <w:b/>
          <w:bCs/>
          <w:kern w:val="32"/>
          <w:sz w:val="28"/>
          <w:szCs w:val="28"/>
          <w:lang w:eastAsia="ru-RU"/>
        </w:rPr>
        <w:t>Правила</w:t>
      </w:r>
      <w:r w:rsidRPr="004E68AA">
        <w:rPr>
          <w:rFonts w:ascii="Times New Roman" w:eastAsia="Times New Roman" w:hAnsi="Times New Roman" w:cs="Times New Roman"/>
          <w:b/>
          <w:bCs/>
          <w:kern w:val="32"/>
          <w:sz w:val="28"/>
          <w:szCs w:val="28"/>
          <w:lang w:eastAsia="ru-RU"/>
        </w:rPr>
        <w:br/>
        <w:t xml:space="preserve">благоустройства территории </w:t>
      </w:r>
      <w:proofErr w:type="gramStart"/>
      <w:r>
        <w:rPr>
          <w:rFonts w:ascii="Times New Roman" w:eastAsia="Times New Roman" w:hAnsi="Times New Roman" w:cs="Times New Roman"/>
          <w:b/>
          <w:bCs/>
          <w:kern w:val="32"/>
          <w:sz w:val="28"/>
          <w:szCs w:val="28"/>
          <w:lang w:eastAsia="ru-RU"/>
        </w:rPr>
        <w:t xml:space="preserve">Новоигирминского </w:t>
      </w:r>
      <w:r w:rsidRPr="004E68AA">
        <w:rPr>
          <w:rFonts w:ascii="Times New Roman" w:eastAsia="Times New Roman" w:hAnsi="Times New Roman" w:cs="Times New Roman"/>
          <w:b/>
          <w:bCs/>
          <w:kern w:val="32"/>
          <w:sz w:val="28"/>
          <w:szCs w:val="28"/>
          <w:lang w:eastAsia="ru-RU"/>
        </w:rPr>
        <w:t xml:space="preserve"> городского</w:t>
      </w:r>
      <w:proofErr w:type="gramEnd"/>
      <w:r w:rsidRPr="004E68AA">
        <w:rPr>
          <w:rFonts w:ascii="Times New Roman" w:eastAsia="Times New Roman" w:hAnsi="Times New Roman" w:cs="Times New Roman"/>
          <w:b/>
          <w:bCs/>
          <w:kern w:val="32"/>
          <w:sz w:val="28"/>
          <w:szCs w:val="28"/>
          <w:lang w:eastAsia="ru-RU"/>
        </w:rPr>
        <w:t xml:space="preserve"> поселения</w:t>
      </w:r>
    </w:p>
    <w:p w:rsidR="00DF1948" w:rsidRPr="00DF1948" w:rsidRDefault="00DF1948" w:rsidP="00DF1948">
      <w:pPr>
        <w:spacing w:before="120" w:after="120" w:line="240" w:lineRule="auto"/>
        <w:ind w:firstLine="709"/>
        <w:jc w:val="center"/>
        <w:rPr>
          <w:rFonts w:ascii="Times New Roman" w:hAnsi="Times New Roman" w:cs="Times New Roman"/>
          <w:sz w:val="28"/>
          <w:szCs w:val="28"/>
        </w:rPr>
      </w:pPr>
    </w:p>
    <w:p w:rsidR="0092289F" w:rsidRPr="00C6232A" w:rsidRDefault="0092289F" w:rsidP="00DF1948">
      <w:pPr>
        <w:spacing w:before="120" w:after="120" w:line="240" w:lineRule="auto"/>
        <w:jc w:val="both"/>
        <w:rPr>
          <w:rFonts w:ascii="Times New Roman" w:hAnsi="Times New Roman" w:cs="Times New Roman"/>
          <w:b/>
          <w:sz w:val="24"/>
          <w:szCs w:val="24"/>
        </w:rPr>
      </w:pPr>
      <w:r w:rsidRPr="00C6232A">
        <w:rPr>
          <w:rFonts w:ascii="Times New Roman" w:hAnsi="Times New Roman" w:cs="Times New Roman"/>
          <w:b/>
          <w:sz w:val="24"/>
          <w:szCs w:val="24"/>
        </w:rPr>
        <w:t>ГЛАВА 1. ОБЩИЕ ПОЛОЖЕНИЯ</w:t>
      </w:r>
    </w:p>
    <w:p w:rsidR="0092289F" w:rsidRPr="00C6232A" w:rsidRDefault="0092289F" w:rsidP="0092289F">
      <w:pPr>
        <w:spacing w:before="120" w:after="120" w:line="240" w:lineRule="auto"/>
        <w:ind w:firstLine="709"/>
        <w:jc w:val="both"/>
        <w:outlineLvl w:val="0"/>
        <w:rPr>
          <w:rFonts w:ascii="Times New Roman" w:eastAsia="Calibri" w:hAnsi="Times New Roman" w:cs="Times New Roman"/>
          <w:b/>
          <w:i/>
          <w:sz w:val="24"/>
          <w:szCs w:val="24"/>
        </w:rPr>
      </w:pPr>
      <w:bookmarkStart w:id="2" w:name="_Toc343193320"/>
      <w:bookmarkStart w:id="3" w:name="_Toc343193319"/>
      <w:r w:rsidRPr="00C6232A">
        <w:rPr>
          <w:rFonts w:ascii="Times New Roman" w:eastAsia="Calibri" w:hAnsi="Times New Roman" w:cs="Times New Roman"/>
          <w:b/>
          <w:i/>
          <w:sz w:val="24"/>
          <w:szCs w:val="24"/>
        </w:rPr>
        <w:t xml:space="preserve">Статья </w:t>
      </w:r>
      <w:r>
        <w:rPr>
          <w:rFonts w:ascii="Times New Roman" w:eastAsia="Calibri" w:hAnsi="Times New Roman" w:cs="Times New Roman"/>
          <w:b/>
          <w:i/>
          <w:sz w:val="24"/>
          <w:szCs w:val="24"/>
        </w:rPr>
        <w:t>1</w:t>
      </w:r>
      <w:r w:rsidRPr="00C6232A">
        <w:rPr>
          <w:rFonts w:ascii="Times New Roman" w:eastAsia="Calibri" w:hAnsi="Times New Roman" w:cs="Times New Roman"/>
          <w:b/>
          <w:i/>
          <w:sz w:val="24"/>
          <w:szCs w:val="24"/>
        </w:rPr>
        <w:t xml:space="preserve">. </w:t>
      </w:r>
      <w:bookmarkEnd w:id="2"/>
      <w:r>
        <w:rPr>
          <w:rFonts w:ascii="Times New Roman" w:eastAsia="Calibri" w:hAnsi="Times New Roman" w:cs="Times New Roman"/>
          <w:b/>
          <w:i/>
          <w:sz w:val="24"/>
          <w:szCs w:val="24"/>
        </w:rPr>
        <w:t>Предмет правового регулирования настоящих Правил</w:t>
      </w:r>
    </w:p>
    <w:p w:rsidR="0092289F" w:rsidRPr="00C6232A" w:rsidRDefault="0092289F" w:rsidP="009228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1. Настоящие Правила </w:t>
      </w:r>
      <w:r>
        <w:rPr>
          <w:rFonts w:ascii="Times New Roman" w:eastAsia="Times New Roman" w:hAnsi="Times New Roman" w:cs="Times New Roman"/>
          <w:sz w:val="24"/>
          <w:szCs w:val="24"/>
          <w:lang w:eastAsia="ru-RU"/>
        </w:rPr>
        <w:t xml:space="preserve">благоустройства территории </w:t>
      </w:r>
      <w:r w:rsidRPr="00531754">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Pr>
          <w:rFonts w:ascii="Times New Roman" w:eastAsia="Times New Roman" w:hAnsi="Times New Roman" w:cs="Times New Roman"/>
          <w:sz w:val="24"/>
          <w:szCs w:val="24"/>
          <w:lang w:eastAsia="ru-RU"/>
        </w:rPr>
        <w:t>(далее – Правила) регулируют вопросы:</w:t>
      </w:r>
    </w:p>
    <w:p w:rsidR="0092289F" w:rsidRPr="00C6232A" w:rsidRDefault="0092289F" w:rsidP="009228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подготовка и согласование проектной документации </w:t>
      </w:r>
      <w:r>
        <w:rPr>
          <w:rFonts w:ascii="Times New Roman" w:eastAsia="Times New Roman" w:hAnsi="Times New Roman" w:cs="Times New Roman"/>
          <w:sz w:val="24"/>
          <w:szCs w:val="24"/>
          <w:lang w:eastAsia="ru-RU"/>
        </w:rPr>
        <w:t xml:space="preserve">по </w:t>
      </w:r>
      <w:r w:rsidRPr="00C6232A">
        <w:rPr>
          <w:rFonts w:ascii="Times New Roman" w:eastAsia="Times New Roman" w:hAnsi="Times New Roman" w:cs="Times New Roman"/>
          <w:sz w:val="24"/>
          <w:szCs w:val="24"/>
          <w:lang w:eastAsia="ru-RU"/>
        </w:rPr>
        <w:t>благоустройств</w:t>
      </w:r>
      <w:r>
        <w:rPr>
          <w:rFonts w:ascii="Times New Roman" w:eastAsia="Times New Roman" w:hAnsi="Times New Roman" w:cs="Times New Roman"/>
          <w:sz w:val="24"/>
          <w:szCs w:val="24"/>
          <w:lang w:eastAsia="ru-RU"/>
        </w:rPr>
        <w:t>у</w:t>
      </w:r>
      <w:r w:rsidRPr="00C6232A">
        <w:rPr>
          <w:rFonts w:ascii="Times New Roman" w:eastAsia="Times New Roman" w:hAnsi="Times New Roman" w:cs="Times New Roman"/>
          <w:sz w:val="24"/>
          <w:szCs w:val="24"/>
          <w:lang w:eastAsia="ru-RU"/>
        </w:rPr>
        <w:t>;</w:t>
      </w:r>
    </w:p>
    <w:p w:rsidR="0092289F" w:rsidRPr="00C6232A" w:rsidRDefault="0092289F" w:rsidP="009228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размещение объектов и элементов благоустройства;</w:t>
      </w:r>
    </w:p>
    <w:p w:rsidR="0092289F" w:rsidRPr="00C6232A" w:rsidRDefault="0092289F" w:rsidP="009228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контроль над содержанием объектов и элементов благоустройства;</w:t>
      </w:r>
    </w:p>
    <w:p w:rsidR="0092289F" w:rsidRPr="00C6232A" w:rsidRDefault="0092289F" w:rsidP="009228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в сфере благоустройства.</w:t>
      </w:r>
    </w:p>
    <w:p w:rsidR="0092289F" w:rsidRPr="00531754"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Настоящие Правила действуют на всей территории </w:t>
      </w:r>
      <w:r w:rsidRPr="00531754">
        <w:rPr>
          <w:rFonts w:ascii="Times New Roman" w:hAnsi="Times New Roman" w:cs="Times New Roman"/>
          <w:sz w:val="24"/>
          <w:szCs w:val="24"/>
        </w:rPr>
        <w:t>Новоигирминского городского поселения</w:t>
      </w:r>
    </w:p>
    <w:p w:rsidR="0092289F" w:rsidRPr="00531754"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Настоящие Правила </w:t>
      </w:r>
      <w:r>
        <w:rPr>
          <w:rFonts w:ascii="Times New Roman" w:hAnsi="Times New Roman" w:cs="Times New Roman"/>
          <w:sz w:val="24"/>
          <w:szCs w:val="24"/>
        </w:rPr>
        <w:t xml:space="preserve">обязательны </w:t>
      </w:r>
      <w:r w:rsidRPr="00C6232A">
        <w:rPr>
          <w:rFonts w:ascii="Times New Roman" w:hAnsi="Times New Roman" w:cs="Times New Roman"/>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Pr>
          <w:rFonts w:ascii="Times New Roman" w:hAnsi="Times New Roman" w:cs="Times New Roman"/>
          <w:sz w:val="24"/>
          <w:szCs w:val="24"/>
        </w:rPr>
        <w:t>городского округа</w:t>
      </w:r>
      <w:r w:rsidRPr="00C6232A">
        <w:rPr>
          <w:rFonts w:ascii="Times New Roman" w:hAnsi="Times New Roman" w:cs="Times New Roman"/>
          <w:sz w:val="24"/>
          <w:szCs w:val="24"/>
        </w:rPr>
        <w:t xml:space="preserve">, должностных лиц, в том числе органов местного самоуправления, </w:t>
      </w:r>
      <w:r>
        <w:rPr>
          <w:rFonts w:ascii="Times New Roman" w:hAnsi="Times New Roman" w:cs="Times New Roman"/>
          <w:sz w:val="24"/>
          <w:szCs w:val="24"/>
        </w:rPr>
        <w:br/>
      </w:r>
      <w:r w:rsidRPr="00C6232A">
        <w:rPr>
          <w:rFonts w:ascii="Times New Roman" w:hAnsi="Times New Roman" w:cs="Times New Roman"/>
          <w:sz w:val="24"/>
          <w:szCs w:val="24"/>
        </w:rPr>
        <w:t xml:space="preserve">а также граждан, постоянно или временно проживающих в </w:t>
      </w:r>
      <w:r w:rsidRPr="00531754">
        <w:rPr>
          <w:rFonts w:ascii="Times New Roman" w:hAnsi="Times New Roman" w:cs="Times New Roman"/>
          <w:sz w:val="24"/>
          <w:szCs w:val="24"/>
        </w:rPr>
        <w:t>Новоигирминском  городском поселении.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Pr>
          <w:rFonts w:ascii="Times New Roman" w:hAnsi="Times New Roman" w:cs="Times New Roman"/>
          <w:sz w:val="24"/>
          <w:szCs w:val="24"/>
        </w:rPr>
        <w:br/>
      </w:r>
      <w:r w:rsidRPr="00C6232A">
        <w:rPr>
          <w:rFonts w:ascii="Times New Roman" w:hAnsi="Times New Roman" w:cs="Times New Roman"/>
          <w:sz w:val="24"/>
          <w:szCs w:val="24"/>
        </w:rPr>
        <w:t xml:space="preserve">их организаторами на территории </w:t>
      </w:r>
      <w:r w:rsidRPr="00531754">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 xml:space="preserve"> с соблюдением Правил.</w:t>
      </w:r>
    </w:p>
    <w:p w:rsidR="0092289F" w:rsidRPr="00C6232A" w:rsidRDefault="0092289F"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C6232A">
        <w:rPr>
          <w:rFonts w:ascii="Times New Roman" w:hAnsi="Times New Roman" w:cs="Times New Roman"/>
          <w:sz w:val="24"/>
          <w:szCs w:val="24"/>
        </w:rPr>
        <w:t xml:space="preserve">. Правила обязательны при проектировании, экспертизе документации </w:t>
      </w:r>
      <w:r>
        <w:rPr>
          <w:rFonts w:ascii="Times New Roman" w:hAnsi="Times New Roman" w:cs="Times New Roman"/>
          <w:sz w:val="24"/>
          <w:szCs w:val="24"/>
        </w:rPr>
        <w:br/>
      </w:r>
      <w:r w:rsidRPr="00C6232A">
        <w:rPr>
          <w:rFonts w:ascii="Times New Roman" w:hAnsi="Times New Roman" w:cs="Times New Roman"/>
          <w:sz w:val="24"/>
          <w:szCs w:val="24"/>
        </w:rPr>
        <w:t>по благоустройству</w:t>
      </w:r>
      <w:r>
        <w:rPr>
          <w:rFonts w:ascii="Times New Roman" w:hAnsi="Times New Roman" w:cs="Times New Roman"/>
          <w:sz w:val="24"/>
          <w:szCs w:val="24"/>
        </w:rPr>
        <w:t xml:space="preserve"> территории</w:t>
      </w:r>
      <w:r w:rsidRPr="00C6232A">
        <w:rPr>
          <w:rFonts w:ascii="Times New Roman" w:hAnsi="Times New Roman" w:cs="Times New Roman"/>
          <w:sz w:val="24"/>
          <w:szCs w:val="24"/>
        </w:rPr>
        <w:t xml:space="preserve">, контроле за осуществлением благоустройства </w:t>
      </w:r>
      <w:r>
        <w:rPr>
          <w:rFonts w:ascii="Times New Roman" w:hAnsi="Times New Roman" w:cs="Times New Roman"/>
          <w:sz w:val="24"/>
          <w:szCs w:val="24"/>
        </w:rPr>
        <w:br/>
      </w:r>
      <w:r w:rsidRPr="00C6232A">
        <w:rPr>
          <w:rFonts w:ascii="Times New Roman" w:hAnsi="Times New Roman" w:cs="Times New Roman"/>
          <w:sz w:val="24"/>
          <w:szCs w:val="24"/>
        </w:rPr>
        <w:t xml:space="preserve">на территории </w:t>
      </w:r>
      <w:r>
        <w:rPr>
          <w:rFonts w:ascii="Times New Roman" w:hAnsi="Times New Roman" w:cs="Times New Roman"/>
          <w:sz w:val="24"/>
          <w:szCs w:val="24"/>
        </w:rPr>
        <w:t>городского округа</w:t>
      </w:r>
      <w:r w:rsidRPr="00C6232A">
        <w:rPr>
          <w:rFonts w:ascii="Times New Roman" w:hAnsi="Times New Roman" w:cs="Times New Roman"/>
          <w:sz w:val="24"/>
          <w:szCs w:val="24"/>
        </w:rPr>
        <w:t>, содержании благоустроенных территорий.</w:t>
      </w:r>
    </w:p>
    <w:p w:rsidR="0092289F" w:rsidRDefault="0092289F" w:rsidP="0092289F">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Статья 2. Правовые основы организации благоустройства территории </w:t>
      </w:r>
    </w:p>
    <w:p w:rsidR="00622847" w:rsidRPr="00622847" w:rsidRDefault="00622847" w:rsidP="00622847">
      <w:pPr>
        <w:pStyle w:val="a3"/>
        <w:ind w:left="0" w:firstLine="709"/>
        <w:jc w:val="both"/>
        <w:rPr>
          <w:rFonts w:ascii="Times New Roman" w:hAnsi="Times New Roman" w:cs="Times New Roman"/>
          <w:color w:val="000000"/>
          <w:sz w:val="24"/>
          <w:szCs w:val="24"/>
        </w:rPr>
      </w:pPr>
      <w:r w:rsidRPr="00622847">
        <w:rPr>
          <w:rFonts w:ascii="Times New Roman" w:hAnsi="Times New Roman" w:cs="Times New Roman"/>
          <w:color w:val="000000"/>
          <w:sz w:val="24"/>
          <w:szCs w:val="24"/>
        </w:rPr>
        <w:t>Настоящие Правила разработаны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24 июня 1998 года№89-ФЗ «Об отходах производства и потребления», Федеральным законом от 30 марта1999 года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приказом </w:t>
      </w:r>
      <w:r w:rsidRPr="00622847">
        <w:rPr>
          <w:rFonts w:ascii="Times New Roman" w:eastAsia="Times New Roman" w:hAnsi="Times New Roman" w:cs="Times New Roman"/>
          <w:sz w:val="24"/>
          <w:szCs w:val="24"/>
          <w:lang w:eastAsia="ru-RU"/>
        </w:rPr>
        <w:t>Министерства строительства и жилищно-коммунального хозяйства Российской Федерации от 29 декабря 2021 г. № 1042/пр. № «Об утверждении методических рекомендаций по разработке норм и правил по благоустройству территорий муниципальных образований»</w:t>
      </w:r>
      <w:r w:rsidRPr="00622847">
        <w:rPr>
          <w:rFonts w:ascii="Times New Roman" w:hAnsi="Times New Roman" w:cs="Times New Roman"/>
          <w:color w:val="000000"/>
          <w:sz w:val="24"/>
          <w:szCs w:val="24"/>
        </w:rPr>
        <w:t xml:space="preserve">, иных нормативных </w:t>
      </w:r>
      <w:r w:rsidRPr="00622847">
        <w:rPr>
          <w:rFonts w:ascii="Times New Roman" w:hAnsi="Times New Roman" w:cs="Times New Roman"/>
          <w:color w:val="000000"/>
          <w:sz w:val="24"/>
          <w:szCs w:val="24"/>
        </w:rPr>
        <w:lastRenderedPageBreak/>
        <w:t>правовых актов Российской Федерации, Иркутской области и Новоигирминского муниципального образования</w:t>
      </w:r>
      <w:r>
        <w:rPr>
          <w:rFonts w:ascii="Times New Roman" w:hAnsi="Times New Roman" w:cs="Times New Roman"/>
          <w:color w:val="000000"/>
          <w:sz w:val="24"/>
          <w:szCs w:val="24"/>
        </w:rPr>
        <w:t>.</w:t>
      </w:r>
    </w:p>
    <w:p w:rsidR="00562CEC" w:rsidRPr="00375332" w:rsidRDefault="00E164FB" w:rsidP="00E164FB">
      <w:pPr>
        <w:pStyle w:val="a3"/>
        <w:ind w:left="1134" w:firstLine="655"/>
        <w:jc w:val="both"/>
        <w:rPr>
          <w:rFonts w:ascii="Times New Roman" w:hAnsi="Times New Roman" w:cs="Times New Roman"/>
          <w:sz w:val="24"/>
          <w:szCs w:val="24"/>
          <w:highlight w:val="yellow"/>
        </w:rPr>
      </w:pPr>
      <w:r>
        <w:rPr>
          <w:rFonts w:ascii="Times New Roman" w:hAnsi="Times New Roman" w:cs="Times New Roman"/>
          <w:sz w:val="24"/>
          <w:szCs w:val="24"/>
          <w:highlight w:val="yellow"/>
        </w:rPr>
        <w:t>Статья 2.1.</w:t>
      </w:r>
      <w:r w:rsidR="00622847">
        <w:rPr>
          <w:rFonts w:ascii="Times New Roman" w:hAnsi="Times New Roman" w:cs="Times New Roman"/>
          <w:sz w:val="24"/>
          <w:szCs w:val="24"/>
          <w:highlight w:val="yellow"/>
        </w:rPr>
        <w:t xml:space="preserve"> </w:t>
      </w:r>
      <w:r w:rsidR="00562CEC" w:rsidRPr="00375332">
        <w:rPr>
          <w:rFonts w:ascii="Times New Roman" w:hAnsi="Times New Roman" w:cs="Times New Roman"/>
          <w:sz w:val="24"/>
          <w:szCs w:val="24"/>
          <w:highlight w:val="yellow"/>
        </w:rPr>
        <w:t>Основные задачи правил благоустройства территорий муниципальных образований:</w:t>
      </w:r>
    </w:p>
    <w:bookmarkEnd w:id="3"/>
    <w:p w:rsidR="00CF6FEB" w:rsidRPr="00CF6FEB" w:rsidRDefault="00CF6FEB" w:rsidP="00CF6FEB">
      <w:pPr>
        <w:pStyle w:val="a3"/>
        <w:ind w:left="450"/>
        <w:jc w:val="both"/>
        <w:rPr>
          <w:rFonts w:ascii="Times New Roman" w:hAnsi="Times New Roman" w:cs="Times New Roman"/>
          <w:sz w:val="24"/>
          <w:szCs w:val="24"/>
        </w:rPr>
      </w:pPr>
      <w:r w:rsidRPr="00CF6FEB">
        <w:rPr>
          <w:rFonts w:ascii="Times New Roman" w:hAnsi="Times New Roman" w:cs="Times New Roman"/>
          <w:sz w:val="24"/>
          <w:szCs w:val="24"/>
        </w:rPr>
        <w:t xml:space="preserve"> Основные задачи правил благоустройства территорий муниципальных образований:</w:t>
      </w:r>
    </w:p>
    <w:p w:rsidR="00CF6FEB" w:rsidRPr="00CF6FEB" w:rsidRDefault="00CF6FEB" w:rsidP="00CF6FEB">
      <w:pPr>
        <w:pStyle w:val="a3"/>
        <w:ind w:left="0" w:firstLine="709"/>
        <w:jc w:val="both"/>
        <w:rPr>
          <w:rFonts w:ascii="Times New Roman" w:hAnsi="Times New Roman" w:cs="Times New Roman"/>
          <w:sz w:val="24"/>
          <w:szCs w:val="24"/>
        </w:rPr>
      </w:pPr>
      <w:r w:rsidRPr="00CF6FEB">
        <w:rPr>
          <w:rFonts w:ascii="Times New Roman" w:hAnsi="Times New Roman" w:cs="Times New Roman"/>
          <w:sz w:val="24"/>
          <w:szCs w:val="24"/>
        </w:rPr>
        <w:t>а)</w:t>
      </w:r>
      <w:r w:rsidR="000E518E">
        <w:rPr>
          <w:rFonts w:ascii="Times New Roman" w:hAnsi="Times New Roman" w:cs="Times New Roman"/>
          <w:sz w:val="24"/>
          <w:szCs w:val="24"/>
        </w:rPr>
        <w:t xml:space="preserve"> </w:t>
      </w:r>
      <w:r w:rsidRPr="00CF6FEB">
        <w:rPr>
          <w:rFonts w:ascii="Times New Roman" w:hAnsi="Times New Roman" w:cs="Times New Roman"/>
          <w:sz w:val="24"/>
          <w:szCs w:val="24"/>
        </w:rPr>
        <w:t>формирование комфортной городской среды на территории Новоигирминского городского поселения;</w:t>
      </w:r>
    </w:p>
    <w:p w:rsidR="00CF6FEB" w:rsidRPr="00CF6FEB" w:rsidRDefault="00CF6FEB" w:rsidP="00CF6FEB">
      <w:pPr>
        <w:pStyle w:val="a3"/>
        <w:ind w:left="450" w:firstLine="259"/>
        <w:jc w:val="both"/>
        <w:rPr>
          <w:rFonts w:ascii="Times New Roman" w:hAnsi="Times New Roman" w:cs="Times New Roman"/>
          <w:sz w:val="24"/>
          <w:szCs w:val="24"/>
        </w:rPr>
      </w:pPr>
      <w:r w:rsidRPr="00CF6FEB">
        <w:rPr>
          <w:rFonts w:ascii="Times New Roman" w:hAnsi="Times New Roman" w:cs="Times New Roman"/>
          <w:sz w:val="24"/>
          <w:szCs w:val="24"/>
        </w:rPr>
        <w:t>б) обеспечение повышенной комфортности условий проживания граждан;</w:t>
      </w:r>
    </w:p>
    <w:p w:rsidR="00CF6FEB" w:rsidRPr="00CF6FEB" w:rsidRDefault="00CF6FEB" w:rsidP="00CF6FEB">
      <w:pPr>
        <w:pStyle w:val="a3"/>
        <w:ind w:left="0" w:firstLine="709"/>
        <w:jc w:val="both"/>
        <w:rPr>
          <w:rFonts w:ascii="Times New Roman" w:hAnsi="Times New Roman" w:cs="Times New Roman"/>
          <w:sz w:val="24"/>
          <w:szCs w:val="24"/>
        </w:rPr>
      </w:pPr>
      <w:r w:rsidRPr="00CF6FEB">
        <w:rPr>
          <w:rFonts w:ascii="Times New Roman" w:hAnsi="Times New Roman" w:cs="Times New Roman"/>
          <w:sz w:val="24"/>
          <w:szCs w:val="24"/>
        </w:rPr>
        <w:t>в) поддержание и улучшение санитарного и эстетического состояния территории Новоигирминского городского поселения;</w:t>
      </w:r>
    </w:p>
    <w:p w:rsidR="00CF6FEB" w:rsidRPr="00CF6FEB" w:rsidRDefault="00CF6FEB" w:rsidP="00CF6FEB">
      <w:pPr>
        <w:pStyle w:val="a3"/>
        <w:ind w:left="0" w:firstLine="709"/>
        <w:jc w:val="both"/>
        <w:rPr>
          <w:rFonts w:ascii="Times New Roman" w:hAnsi="Times New Roman" w:cs="Times New Roman"/>
          <w:sz w:val="24"/>
          <w:szCs w:val="24"/>
        </w:rPr>
      </w:pPr>
      <w:r w:rsidRPr="00CF6FEB">
        <w:rPr>
          <w:rFonts w:ascii="Times New Roman" w:hAnsi="Times New Roman" w:cs="Times New Roman"/>
          <w:sz w:val="24"/>
          <w:szCs w:val="24"/>
        </w:rPr>
        <w:t>г) содержание территории Новоигирминского городского поселения и расположенных на ней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CF6FEB" w:rsidRPr="00CF6FEB" w:rsidRDefault="00CF6FEB" w:rsidP="00CF6FEB">
      <w:pPr>
        <w:pStyle w:val="a3"/>
        <w:ind w:left="0" w:firstLine="709"/>
        <w:jc w:val="both"/>
        <w:rPr>
          <w:rFonts w:ascii="Times New Roman" w:hAnsi="Times New Roman" w:cs="Times New Roman"/>
          <w:sz w:val="24"/>
          <w:szCs w:val="24"/>
        </w:rPr>
      </w:pPr>
      <w:r w:rsidRPr="00CF6FEB">
        <w:rPr>
          <w:rFonts w:ascii="Times New Roman" w:hAnsi="Times New Roman" w:cs="Times New Roman"/>
          <w:sz w:val="24"/>
          <w:szCs w:val="24"/>
        </w:rPr>
        <w:t>д) формирование архитектурного облика Новоигирминского городского поселения, с учетом особенностей пространственной организации, исторических традиций и природного ландшафта;</w:t>
      </w:r>
    </w:p>
    <w:p w:rsidR="00CF6FEB" w:rsidRPr="00CF6FEB" w:rsidRDefault="00CF6FEB" w:rsidP="00CF6FEB">
      <w:pPr>
        <w:pStyle w:val="a3"/>
        <w:ind w:left="0" w:firstLine="709"/>
        <w:rPr>
          <w:rFonts w:ascii="Times New Roman" w:hAnsi="Times New Roman" w:cs="Times New Roman"/>
          <w:sz w:val="24"/>
          <w:szCs w:val="24"/>
        </w:rPr>
      </w:pPr>
      <w:r w:rsidRPr="00CF6FEB">
        <w:rPr>
          <w:rFonts w:ascii="Times New Roman" w:hAnsi="Times New Roman" w:cs="Times New Roman"/>
          <w:sz w:val="24"/>
          <w:szCs w:val="24"/>
        </w:rPr>
        <w:t>е) установление требований к благоустройству и элементам благоустройства территории Новоигирминского городского поселения, установления перечня мероприятий по благоустройству муниципального образования Новоигирминское городское поселение, порядка и периодичности их проведения;</w:t>
      </w:r>
    </w:p>
    <w:p w:rsidR="00CF6FEB" w:rsidRPr="00CF6FEB" w:rsidRDefault="00CF6FEB" w:rsidP="00CF6FEB">
      <w:pPr>
        <w:ind w:firstLine="709"/>
        <w:rPr>
          <w:rFonts w:ascii="Times New Roman" w:hAnsi="Times New Roman" w:cs="Times New Roman"/>
          <w:sz w:val="24"/>
          <w:szCs w:val="24"/>
        </w:rPr>
      </w:pPr>
      <w:r w:rsidRPr="00CF6FEB">
        <w:rPr>
          <w:rFonts w:ascii="Times New Roman" w:hAnsi="Times New Roman" w:cs="Times New Roman"/>
          <w:sz w:val="24"/>
          <w:szCs w:val="24"/>
        </w:rPr>
        <w:t>ж) обеспечение доступности территории Новоигирминского городского поселения, объектов социальной инженерной и транспортной инфраструктуры и представляемых услуг для инвалидов и иных лиц, испытывающих затруднения при самостоятельном передвижении (далее МГН), получение ими услуг, необходимой информации или ориентации в пространстве;</w:t>
      </w:r>
    </w:p>
    <w:p w:rsidR="00CF6FEB" w:rsidRPr="00CF6FEB" w:rsidRDefault="00CF6FEB" w:rsidP="00CF6FEB">
      <w:pPr>
        <w:ind w:firstLine="709"/>
        <w:rPr>
          <w:rFonts w:ascii="Times New Roman" w:hAnsi="Times New Roman" w:cs="Times New Roman"/>
          <w:sz w:val="24"/>
          <w:szCs w:val="24"/>
        </w:rPr>
      </w:pPr>
      <w:r w:rsidRPr="00CF6FEB">
        <w:rPr>
          <w:rFonts w:ascii="Times New Roman" w:hAnsi="Times New Roman" w:cs="Times New Roman"/>
          <w:sz w:val="24"/>
          <w:szCs w:val="24"/>
        </w:rPr>
        <w:t>з) создание условий для ведения здорового образа жизни, включая активный досуг и отдых, физическое развитие.</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Статья 3. </w:t>
      </w:r>
      <w:r w:rsidRPr="00C6232A">
        <w:rPr>
          <w:rFonts w:ascii="Times New Roman" w:hAnsi="Times New Roman" w:cs="Times New Roman"/>
          <w:b/>
          <w:i/>
          <w:sz w:val="24"/>
          <w:szCs w:val="24"/>
        </w:rPr>
        <w:t>Основные понятия и термины</w:t>
      </w:r>
    </w:p>
    <w:p w:rsidR="0092289F" w:rsidRPr="00175292"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Pr="00175292">
        <w:rPr>
          <w:rFonts w:ascii="Times New Roman" w:hAnsi="Times New Roman" w:cs="Times New Roman"/>
          <w:sz w:val="24"/>
          <w:szCs w:val="24"/>
        </w:rPr>
        <w:t>. Для целей настоящих Правил используются следующие основные понятия:</w:t>
      </w:r>
    </w:p>
    <w:p w:rsidR="0092289F" w:rsidRPr="00175292" w:rsidRDefault="00175292" w:rsidP="0092289F">
      <w:pPr>
        <w:spacing w:after="0" w:line="240" w:lineRule="auto"/>
        <w:ind w:firstLine="709"/>
        <w:jc w:val="both"/>
        <w:rPr>
          <w:rFonts w:ascii="Times New Roman" w:eastAsia="Times New Roman" w:hAnsi="Times New Roman" w:cs="Times New Roman"/>
          <w:sz w:val="24"/>
          <w:szCs w:val="24"/>
          <w:lang w:eastAsia="ru-RU"/>
        </w:rPr>
      </w:pPr>
      <w:r w:rsidRPr="00175292">
        <w:rPr>
          <w:rFonts w:ascii="Times New Roman" w:hAnsi="Times New Roman" w:cs="Times New Roman"/>
          <w:b/>
          <w:bCs/>
          <w:sz w:val="24"/>
          <w:szCs w:val="24"/>
        </w:rPr>
        <w:t>Благоустройство территории</w:t>
      </w:r>
      <w:r w:rsidRPr="00175292">
        <w:rPr>
          <w:rFonts w:ascii="Times New Roman" w:hAnsi="Times New Roman" w:cs="Times New Roman"/>
          <w:sz w:val="24"/>
          <w:szCs w:val="24"/>
        </w:rPr>
        <w:t xml:space="preserve"> - деятельность по реализации комплекса мероприятий, установленного </w:t>
      </w:r>
      <w:hyperlink r:id="rId9" w:anchor="dst793" w:history="1">
        <w:r w:rsidRPr="00175292">
          <w:rPr>
            <w:rStyle w:val="ae"/>
            <w:rFonts w:ascii="Times New Roman" w:hAnsi="Times New Roman" w:cs="Times New Roman"/>
            <w:color w:val="000000" w:themeColor="text1"/>
            <w:sz w:val="24"/>
            <w:szCs w:val="24"/>
            <w:u w:val="none"/>
          </w:rPr>
          <w:t>правилами</w:t>
        </w:r>
      </w:hyperlink>
      <w:r w:rsidRPr="00175292">
        <w:rPr>
          <w:rFonts w:ascii="Times New Roman" w:hAnsi="Times New Roman" w:cs="Times New Roman"/>
          <w:sz w:val="24"/>
          <w:szCs w:val="24"/>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2289F" w:rsidRPr="00C6232A" w:rsidRDefault="0092289F" w:rsidP="0092289F">
      <w:pPr>
        <w:spacing w:after="0" w:line="240" w:lineRule="auto"/>
        <w:ind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Внутриквартальная территория - </w:t>
      </w:r>
      <w:r w:rsidRPr="00C6232A">
        <w:rPr>
          <w:rFonts w:ascii="Times New Roman" w:eastAsia="Times New Roman" w:hAnsi="Times New Roman" w:cs="Times New Roman"/>
          <w:bCs/>
          <w:sz w:val="24"/>
          <w:szCs w:val="24"/>
          <w:lang w:eastAsia="ru-RU"/>
        </w:rPr>
        <w:t xml:space="preserve">территория, расположенная за границами красных линий внутри квартала, включая въезды на территорию квартала </w:t>
      </w:r>
      <w:r>
        <w:rPr>
          <w:rFonts w:ascii="Times New Roman" w:eastAsia="Times New Roman" w:hAnsi="Times New Roman" w:cs="Times New Roman"/>
          <w:bCs/>
          <w:sz w:val="24"/>
          <w:szCs w:val="24"/>
          <w:lang w:eastAsia="ru-RU"/>
        </w:rPr>
        <w:t xml:space="preserve">1-го </w:t>
      </w:r>
      <w:r>
        <w:rPr>
          <w:rFonts w:ascii="Times New Roman" w:eastAsia="Times New Roman" w:hAnsi="Times New Roman" w:cs="Times New Roman"/>
          <w:bCs/>
          <w:sz w:val="24"/>
          <w:szCs w:val="24"/>
          <w:lang w:val="en-US" w:eastAsia="ru-RU"/>
        </w:rPr>
        <w:t>III</w:t>
      </w:r>
      <w:r w:rsidRPr="0092289F">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го</w:t>
      </w:r>
      <w:proofErr w:type="spellEnd"/>
      <w:r w:rsidRPr="0092289F">
        <w:rPr>
          <w:rFonts w:ascii="Times New Roman" w:eastAsia="Times New Roman" w:hAnsi="Times New Roman" w:cs="Times New Roman"/>
          <w:bCs/>
          <w:sz w:val="24"/>
          <w:szCs w:val="24"/>
          <w:lang w:eastAsia="ru-RU"/>
        </w:rPr>
        <w:t xml:space="preserve"> </w:t>
      </w:r>
      <w:r w:rsidR="00C8505A">
        <w:rPr>
          <w:rFonts w:ascii="Times New Roman" w:eastAsia="Times New Roman" w:hAnsi="Times New Roman" w:cs="Times New Roman"/>
          <w:bCs/>
          <w:sz w:val="24"/>
          <w:szCs w:val="24"/>
          <w:lang w:eastAsia="ru-RU"/>
        </w:rPr>
        <w:t xml:space="preserve">кварталов, </w:t>
      </w:r>
      <w:r w:rsidR="00C8505A" w:rsidRPr="0092289F">
        <w:rPr>
          <w:rFonts w:ascii="Times New Roman" w:eastAsia="Times New Roman" w:hAnsi="Times New Roman" w:cs="Times New Roman"/>
          <w:bCs/>
          <w:sz w:val="24"/>
          <w:szCs w:val="24"/>
          <w:lang w:eastAsia="ru-RU"/>
        </w:rPr>
        <w:t>микрорайона</w:t>
      </w:r>
      <w:r>
        <w:rPr>
          <w:rFonts w:ascii="Times New Roman" w:eastAsia="Times New Roman" w:hAnsi="Times New Roman" w:cs="Times New Roman"/>
          <w:bCs/>
          <w:sz w:val="24"/>
          <w:szCs w:val="24"/>
          <w:lang w:eastAsia="ru-RU"/>
        </w:rPr>
        <w:t xml:space="preserve"> Химки</w:t>
      </w:r>
      <w:r w:rsidRPr="00C6232A">
        <w:rPr>
          <w:rFonts w:ascii="Times New Roman" w:eastAsia="Times New Roman" w:hAnsi="Times New Roman" w:cs="Times New Roman"/>
          <w:bCs/>
          <w:sz w:val="24"/>
          <w:szCs w:val="24"/>
          <w:lang w:eastAsia="ru-RU"/>
        </w:rPr>
        <w:t>, внутриквартальные проезды, газоны, ограды, подходы к дому и другие элементы благоустройства;</w:t>
      </w:r>
    </w:p>
    <w:p w:rsidR="0092289F" w:rsidRPr="00C6232A" w:rsidRDefault="0092289F" w:rsidP="0092289F">
      <w:pPr>
        <w:spacing w:after="0" w:line="240" w:lineRule="auto"/>
        <w:ind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Внутриквартальный проезд – </w:t>
      </w:r>
      <w:r w:rsidRPr="00C6232A">
        <w:rPr>
          <w:rFonts w:ascii="Times New Roman" w:eastAsia="Times New Roman" w:hAnsi="Times New Roman" w:cs="Times New Roman"/>
          <w:bCs/>
          <w:sz w:val="24"/>
          <w:szCs w:val="24"/>
          <w:lang w:eastAsia="ru-RU"/>
        </w:rPr>
        <w:t>проезд, включая тротуары, расположенный на территории за границами красных линий внутри квартала;</w:t>
      </w:r>
    </w:p>
    <w:p w:rsidR="0092289F" w:rsidRPr="00C6232A" w:rsidRDefault="0092289F" w:rsidP="0092289F">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lastRenderedPageBreak/>
        <w:t xml:space="preserve">Газон - </w:t>
      </w:r>
      <w:r w:rsidRPr="00C6232A">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AF32AE" w:rsidRPr="00AF32AE" w:rsidRDefault="0092289F" w:rsidP="00AF32AE">
      <w:pPr>
        <w:spacing w:after="0" w:line="240" w:lineRule="auto"/>
        <w:ind w:right="-2" w:firstLine="709"/>
        <w:jc w:val="both"/>
        <w:rPr>
          <w:rFonts w:ascii="Times New Roman" w:eastAsia="Times New Roman" w:hAnsi="Times New Roman" w:cs="Times New Roman"/>
          <w:bCs/>
          <w:sz w:val="24"/>
          <w:szCs w:val="24"/>
          <w:lang w:eastAsia="ru-RU"/>
        </w:rPr>
      </w:pPr>
      <w:r w:rsidRPr="00C6232A">
        <w:rPr>
          <w:rFonts w:ascii="Times New Roman" w:eastAsia="Times New Roman" w:hAnsi="Times New Roman" w:cs="Times New Roman"/>
          <w:b/>
          <w:bCs/>
          <w:sz w:val="24"/>
          <w:szCs w:val="24"/>
          <w:lang w:eastAsia="ru-RU"/>
        </w:rPr>
        <w:t xml:space="preserve">Детская площадка – </w:t>
      </w:r>
      <w:r w:rsidRPr="00C6232A">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92289F" w:rsidRPr="00C6232A" w:rsidRDefault="0092289F" w:rsidP="0092289F">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Зеленая зона населенного пункта - </w:t>
      </w:r>
      <w:r w:rsidRPr="00C6232A">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Pr>
          <w:rFonts w:ascii="Times New Roman" w:eastAsia="Times New Roman" w:hAnsi="Times New Roman" w:cs="Times New Roman"/>
          <w:i/>
          <w:sz w:val="24"/>
          <w:szCs w:val="24"/>
          <w:lang w:eastAsia="ru-RU"/>
        </w:rPr>
        <w:t>городского округа</w:t>
      </w:r>
      <w:r w:rsidRPr="00C6232A">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92289F" w:rsidRPr="00C6232A" w:rsidRDefault="0092289F" w:rsidP="0092289F">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Крупногабаритные отходы (далее - КГО) – </w:t>
      </w:r>
      <w:r w:rsidRPr="00C6232A">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92289F" w:rsidRPr="00C6232A" w:rsidRDefault="0092289F" w:rsidP="0092289F">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Малые архитектурные формы - </w:t>
      </w:r>
      <w:r w:rsidRPr="00C6232A">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92289F" w:rsidRPr="00C6232A" w:rsidRDefault="0092289F" w:rsidP="0092289F">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Маломобильные группы населения - </w:t>
      </w:r>
      <w:r w:rsidRPr="00C6232A">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92289F" w:rsidRPr="00C6232A" w:rsidRDefault="0092289F" w:rsidP="0092289F">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Механизированная уборка - </w:t>
      </w:r>
      <w:r w:rsidRPr="00C6232A">
        <w:rPr>
          <w:rFonts w:ascii="Times New Roman" w:eastAsia="Times New Roman" w:hAnsi="Times New Roman" w:cs="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C6232A">
        <w:rPr>
          <w:rFonts w:ascii="Times New Roman" w:eastAsia="Times New Roman" w:hAnsi="Times New Roman" w:cs="Times New Roman"/>
          <w:sz w:val="24"/>
          <w:szCs w:val="24"/>
          <w:lang w:eastAsia="ru-RU"/>
        </w:rPr>
        <w:t>пескоразбрасывателей</w:t>
      </w:r>
      <w:proofErr w:type="spellEnd"/>
      <w:r w:rsidRPr="00C6232A">
        <w:rPr>
          <w:rFonts w:ascii="Times New Roman" w:eastAsia="Times New Roman" w:hAnsi="Times New Roman" w:cs="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b/>
          <w:sz w:val="24"/>
          <w:szCs w:val="24"/>
        </w:rPr>
        <w:t>Наружное освещение</w:t>
      </w:r>
      <w:r w:rsidRPr="00C6232A">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92289F" w:rsidRDefault="0092289F" w:rsidP="0092289F">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Несанкционированная свалка мусора - </w:t>
      </w:r>
      <w:r w:rsidRPr="00C6232A">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A11767" w:rsidRDefault="00A11767" w:rsidP="0092289F">
      <w:pPr>
        <w:spacing w:after="0" w:line="240" w:lineRule="auto"/>
        <w:ind w:right="-2" w:firstLine="709"/>
        <w:jc w:val="both"/>
        <w:rPr>
          <w:rFonts w:ascii="Times New Roman" w:hAnsi="Times New Roman" w:cs="Times New Roman"/>
          <w:sz w:val="24"/>
          <w:szCs w:val="24"/>
        </w:rPr>
      </w:pPr>
      <w:r w:rsidRPr="00A11767">
        <w:rPr>
          <w:rFonts w:ascii="Times New Roman" w:hAnsi="Times New Roman" w:cs="Times New Roman"/>
          <w:b/>
          <w:sz w:val="24"/>
          <w:szCs w:val="24"/>
        </w:rPr>
        <w:t>Твердые коммунальные отходы</w:t>
      </w:r>
      <w:r w:rsidRPr="00A11767">
        <w:rPr>
          <w:rFonts w:ascii="Times New Roman" w:hAnsi="Times New Roman" w:cs="Times New Roman"/>
          <w:sz w:val="24"/>
          <w:szCs w:val="24"/>
        </w:rPr>
        <w:t xml:space="preserve"> (далее также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11767" w:rsidRDefault="00A11767" w:rsidP="00A11767">
      <w:pPr>
        <w:pStyle w:val="formattext"/>
        <w:spacing w:before="0" w:beforeAutospacing="0" w:after="0" w:afterAutospacing="0"/>
        <w:ind w:firstLine="709"/>
        <w:jc w:val="both"/>
      </w:pPr>
      <w:r w:rsidRPr="00A11767">
        <w:rPr>
          <w:b/>
        </w:rPr>
        <w:t xml:space="preserve">Контейнер </w:t>
      </w:r>
      <w:r>
        <w:t xml:space="preserve">- мусоросборник (емкостью, как правило, 0,75 </w:t>
      </w:r>
      <w:proofErr w:type="spellStart"/>
      <w:proofErr w:type="gramStart"/>
      <w:r>
        <w:t>куб.м</w:t>
      </w:r>
      <w:proofErr w:type="spellEnd"/>
      <w:proofErr w:type="gramEnd"/>
      <w:r>
        <w:t xml:space="preserve"> либо 1,1 </w:t>
      </w:r>
      <w:proofErr w:type="spellStart"/>
      <w:r>
        <w:t>куб.м</w:t>
      </w:r>
      <w:proofErr w:type="spellEnd"/>
      <w:r>
        <w:t>), предназначенный для временного складирования ТКО, за исключением КГО.</w:t>
      </w:r>
    </w:p>
    <w:p w:rsidR="00A11767" w:rsidRDefault="00A11767" w:rsidP="00A11767">
      <w:pPr>
        <w:pStyle w:val="formattext"/>
        <w:spacing w:before="0" w:beforeAutospacing="0" w:after="0" w:afterAutospacing="0"/>
        <w:ind w:firstLine="709"/>
        <w:jc w:val="both"/>
      </w:pPr>
      <w:r w:rsidRPr="00A11767">
        <w:rPr>
          <w:b/>
        </w:rPr>
        <w:t>Бункер</w:t>
      </w:r>
      <w:r>
        <w:t xml:space="preserve"> - мусоросборник (емкостью, как правило, 3 </w:t>
      </w:r>
      <w:proofErr w:type="spellStart"/>
      <w:proofErr w:type="gramStart"/>
      <w:r>
        <w:t>куб.м</w:t>
      </w:r>
      <w:proofErr w:type="spellEnd"/>
      <w:proofErr w:type="gramEnd"/>
      <w:r>
        <w:t xml:space="preserve"> либо 5 </w:t>
      </w:r>
      <w:proofErr w:type="spellStart"/>
      <w:r>
        <w:t>куб.м</w:t>
      </w:r>
      <w:proofErr w:type="spellEnd"/>
      <w:r>
        <w:t>), предназначенный для временного складирования КГО.</w:t>
      </w:r>
    </w:p>
    <w:p w:rsidR="00A11767" w:rsidRDefault="00A11767" w:rsidP="00A11767">
      <w:pPr>
        <w:pStyle w:val="formattext"/>
        <w:spacing w:before="0" w:beforeAutospacing="0" w:after="0" w:afterAutospacing="0"/>
        <w:ind w:firstLine="709"/>
        <w:jc w:val="both"/>
      </w:pPr>
      <w:r w:rsidRPr="00A11767">
        <w:rPr>
          <w:b/>
        </w:rPr>
        <w:t>Сбор ТКО</w:t>
      </w:r>
      <w:r>
        <w:t xml:space="preserve"> - прием ТКО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A11767" w:rsidRDefault="00A11767" w:rsidP="00A11767">
      <w:pPr>
        <w:pStyle w:val="formattext"/>
        <w:spacing w:before="0" w:beforeAutospacing="0" w:after="0" w:afterAutospacing="0"/>
        <w:ind w:firstLine="709"/>
      </w:pPr>
      <w:r w:rsidRPr="00A11767">
        <w:rPr>
          <w:b/>
        </w:rPr>
        <w:t>Сбор КГО</w:t>
      </w:r>
      <w:r>
        <w:t xml:space="preserve"> - заполнение бункеров, накопителей КГО.</w:t>
      </w:r>
    </w:p>
    <w:p w:rsidR="00A11767" w:rsidRDefault="00A11767" w:rsidP="00A11767">
      <w:pPr>
        <w:pStyle w:val="formattext"/>
        <w:spacing w:before="0" w:beforeAutospacing="0" w:after="0" w:afterAutospacing="0"/>
        <w:ind w:firstLine="709"/>
      </w:pPr>
      <w:r>
        <w:br/>
      </w:r>
      <w:r>
        <w:rPr>
          <w:b/>
        </w:rPr>
        <w:t xml:space="preserve">          </w:t>
      </w:r>
      <w:r w:rsidRPr="00A11767">
        <w:rPr>
          <w:b/>
        </w:rPr>
        <w:t>Вывоз ТКО (КГО)</w:t>
      </w:r>
      <w:r>
        <w:t xml:space="preserve"> - транспортирование ТКО (КГО) от мест накопления и сбора ТКО (КГО) до объектов по обработке, утилизации, обезвреживанию или размещению отходов.</w:t>
      </w:r>
    </w:p>
    <w:p w:rsidR="00A11767" w:rsidRPr="00A11767" w:rsidRDefault="00A11767" w:rsidP="00F7727E">
      <w:pPr>
        <w:pStyle w:val="formattext"/>
        <w:spacing w:before="0" w:beforeAutospacing="0" w:after="0" w:afterAutospacing="0"/>
        <w:ind w:firstLine="709"/>
      </w:pPr>
      <w:r w:rsidRPr="00A11767">
        <w:rPr>
          <w:b/>
        </w:rPr>
        <w:lastRenderedPageBreak/>
        <w:t>Контейнерная площадка</w:t>
      </w:r>
      <w:r>
        <w:t xml:space="preserve"> - специально обустроенное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место накопления отходов, предназначенное для размещения контейнеров и бункеров в целях временного складирования отходов.</w:t>
      </w:r>
    </w:p>
    <w:p w:rsidR="0092289F" w:rsidRPr="00C6232A" w:rsidRDefault="0092289F" w:rsidP="0092289F">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C6232A">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92289F" w:rsidRPr="00C6232A" w:rsidRDefault="0092289F" w:rsidP="0092289F">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Объекты благоустройства</w:t>
      </w:r>
      <w:r w:rsidRPr="00C6232A">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92289F" w:rsidRPr="00C6232A" w:rsidRDefault="0092289F" w:rsidP="0092289F">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Очаговый навал мусора - </w:t>
      </w:r>
      <w:r w:rsidRPr="00C6232A">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92289F" w:rsidRPr="00C6232A" w:rsidRDefault="0092289F" w:rsidP="0092289F">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Ремонт элемента благоустройства - </w:t>
      </w:r>
      <w:r w:rsidRPr="00C6232A">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92289F" w:rsidRPr="00C6232A" w:rsidRDefault="0092289F" w:rsidP="0092289F">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Ручная уборка - </w:t>
      </w:r>
      <w:r w:rsidRPr="00C6232A">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92289F" w:rsidRPr="00C6232A" w:rsidRDefault="0092289F" w:rsidP="0092289F">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C6232A">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92289F" w:rsidRPr="00C6232A" w:rsidRDefault="0092289F" w:rsidP="0092289F">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Смет - </w:t>
      </w:r>
      <w:r w:rsidRPr="00C6232A">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
    <w:p w:rsidR="0092289F" w:rsidRPr="00C6232A" w:rsidRDefault="0092289F" w:rsidP="0092289F">
      <w:pPr>
        <w:spacing w:after="0" w:line="240" w:lineRule="auto"/>
        <w:ind w:right="-2" w:firstLine="709"/>
        <w:jc w:val="both"/>
        <w:rPr>
          <w:rFonts w:ascii="Times New Roman" w:eastAsia="Times New Roman" w:hAnsi="Times New Roman" w:cs="Times New Roman"/>
          <w:b/>
          <w:sz w:val="24"/>
          <w:szCs w:val="24"/>
          <w:lang w:eastAsia="ru-RU"/>
        </w:rPr>
      </w:pPr>
      <w:proofErr w:type="spellStart"/>
      <w:r w:rsidRPr="00C6232A">
        <w:rPr>
          <w:rFonts w:ascii="Times New Roman" w:eastAsia="Times New Roman" w:hAnsi="Times New Roman" w:cs="Times New Roman"/>
          <w:b/>
          <w:sz w:val="24"/>
          <w:szCs w:val="24"/>
          <w:lang w:eastAsia="ru-RU"/>
        </w:rPr>
        <w:t>Снегоприемные</w:t>
      </w:r>
      <w:proofErr w:type="spellEnd"/>
      <w:r w:rsidRPr="00C6232A">
        <w:rPr>
          <w:rFonts w:ascii="Times New Roman" w:eastAsia="Times New Roman" w:hAnsi="Times New Roman" w:cs="Times New Roman"/>
          <w:b/>
          <w:sz w:val="24"/>
          <w:szCs w:val="24"/>
          <w:lang w:eastAsia="ru-RU"/>
        </w:rPr>
        <w:t xml:space="preserve"> пункты, </w:t>
      </w:r>
      <w:proofErr w:type="spellStart"/>
      <w:r w:rsidRPr="00C6232A">
        <w:rPr>
          <w:rFonts w:ascii="Times New Roman" w:eastAsia="Times New Roman" w:hAnsi="Times New Roman" w:cs="Times New Roman"/>
          <w:b/>
          <w:sz w:val="24"/>
          <w:szCs w:val="24"/>
          <w:lang w:eastAsia="ru-RU"/>
        </w:rPr>
        <w:t>снагоплавильные</w:t>
      </w:r>
      <w:proofErr w:type="spellEnd"/>
      <w:r w:rsidRPr="00C6232A">
        <w:rPr>
          <w:rFonts w:ascii="Times New Roman" w:eastAsia="Times New Roman" w:hAnsi="Times New Roman" w:cs="Times New Roman"/>
          <w:b/>
          <w:sz w:val="24"/>
          <w:szCs w:val="24"/>
          <w:lang w:eastAsia="ru-RU"/>
        </w:rPr>
        <w:t xml:space="preserve"> станции - </w:t>
      </w:r>
      <w:r w:rsidRPr="00C6232A">
        <w:rPr>
          <w:rFonts w:ascii="Times New Roman" w:eastAsia="Times New Roman" w:hAnsi="Times New Roman" w:cs="Times New Roman"/>
          <w:sz w:val="24"/>
          <w:szCs w:val="24"/>
          <w:lang w:eastAsia="ru-RU"/>
        </w:rPr>
        <w:t xml:space="preserve">подготовленные и </w:t>
      </w:r>
      <w:proofErr w:type="spellStart"/>
      <w:r w:rsidRPr="00C6232A">
        <w:rPr>
          <w:rFonts w:ascii="Times New Roman" w:eastAsia="Times New Roman" w:hAnsi="Times New Roman" w:cs="Times New Roman"/>
          <w:sz w:val="24"/>
          <w:szCs w:val="24"/>
          <w:lang w:eastAsia="ru-RU"/>
        </w:rPr>
        <w:t>инженерно</w:t>
      </w:r>
      <w:proofErr w:type="spellEnd"/>
      <w:r w:rsidRPr="00C6232A">
        <w:rPr>
          <w:rFonts w:ascii="Times New Roman" w:eastAsia="Times New Roman" w:hAnsi="Times New Roman" w:cs="Times New Roman"/>
          <w:sz w:val="24"/>
          <w:szCs w:val="24"/>
          <w:lang w:eastAsia="ru-RU"/>
        </w:rPr>
        <w:t xml:space="preserve"> оборудованные стационарные сооружения, площадки, предназначенные для приема и утилизации снега, льда;</w:t>
      </w:r>
    </w:p>
    <w:p w:rsidR="0092289F" w:rsidRPr="00C6232A" w:rsidRDefault="0092289F" w:rsidP="0092289F">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Снежный вал - </w:t>
      </w:r>
      <w:r w:rsidRPr="00C6232A">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92289F" w:rsidRPr="00C6232A" w:rsidRDefault="0092289F" w:rsidP="0092289F">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C6232A">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92289F" w:rsidRPr="00C6232A" w:rsidRDefault="0092289F" w:rsidP="0092289F">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Озелененная территория общего пользования</w:t>
      </w:r>
      <w:r w:rsidRPr="00C6232A">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92289F" w:rsidRPr="00C6232A" w:rsidRDefault="0092289F" w:rsidP="0092289F">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C6232A">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92289F" w:rsidRPr="00C6232A" w:rsidRDefault="0092289F" w:rsidP="0092289F">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C6232A">
        <w:rPr>
          <w:rFonts w:ascii="Times New Roman" w:eastAsia="Times New Roman" w:hAnsi="Times New Roman" w:cs="Times New Roman"/>
          <w:sz w:val="24"/>
          <w:szCs w:val="24"/>
          <w:lang w:eastAsia="ru-RU"/>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92289F" w:rsidRPr="00C6232A" w:rsidRDefault="0092289F" w:rsidP="0092289F">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C6232A">
        <w:rPr>
          <w:rFonts w:ascii="Times New Roman" w:eastAsia="Times New Roman" w:hAnsi="Times New Roman" w:cs="Times New Roman"/>
          <w:sz w:val="24"/>
          <w:szCs w:val="24"/>
          <w:lang w:eastAsia="ru-RU"/>
        </w:rPr>
        <w:t xml:space="preserve">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w:t>
      </w:r>
      <w:r w:rsidRPr="00C6232A">
        <w:rPr>
          <w:rFonts w:ascii="Times New Roman" w:eastAsia="Times New Roman" w:hAnsi="Times New Roman" w:cs="Times New Roman"/>
          <w:sz w:val="24"/>
          <w:szCs w:val="24"/>
          <w:lang w:eastAsia="ru-RU"/>
        </w:rPr>
        <w:lastRenderedPageBreak/>
        <w:t>окон и рисунка переплетов, без изменения параметров объекта капитального строительства, его частей (высоты, количества этажей, площади, объема);</w:t>
      </w:r>
    </w:p>
    <w:p w:rsidR="0092289F" w:rsidRPr="00C6232A" w:rsidRDefault="0092289F" w:rsidP="0092289F">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Прилегающая территория - </w:t>
      </w:r>
      <w:r w:rsidRPr="00C6232A">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92289F" w:rsidRPr="00C6232A" w:rsidRDefault="0092289F" w:rsidP="0092289F">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Фасад - </w:t>
      </w:r>
      <w:r w:rsidRPr="00C6232A">
        <w:rPr>
          <w:rFonts w:ascii="Times New Roman" w:eastAsia="Times New Roman" w:hAnsi="Times New Roman" w:cs="Times New Roman"/>
          <w:sz w:val="24"/>
          <w:szCs w:val="24"/>
          <w:lang w:eastAsia="ru-RU"/>
        </w:rPr>
        <w:t>наружная стена здания, строения либо сооружения;</w:t>
      </w:r>
    </w:p>
    <w:p w:rsidR="0092289F" w:rsidRDefault="0092289F" w:rsidP="0092289F">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Элементы благоустройства - </w:t>
      </w:r>
      <w:r w:rsidRPr="00C6232A">
        <w:rPr>
          <w:rFonts w:ascii="Times New Roman" w:eastAsia="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A11767" w:rsidRDefault="00A11767" w:rsidP="0092289F">
      <w:pPr>
        <w:spacing w:after="0" w:line="240" w:lineRule="auto"/>
        <w:ind w:firstLine="709"/>
        <w:jc w:val="both"/>
        <w:rPr>
          <w:rFonts w:ascii="Times New Roman" w:hAnsi="Times New Roman" w:cs="Times New Roman"/>
          <w:sz w:val="24"/>
          <w:szCs w:val="24"/>
        </w:rPr>
      </w:pPr>
      <w:r w:rsidRPr="00A11767">
        <w:rPr>
          <w:rFonts w:ascii="Times New Roman" w:hAnsi="Times New Roman" w:cs="Times New Roman"/>
          <w:b/>
          <w:sz w:val="24"/>
          <w:szCs w:val="24"/>
        </w:rPr>
        <w:t>Информационные конструкции</w:t>
      </w:r>
      <w:r w:rsidRPr="00A11767">
        <w:rPr>
          <w:rFonts w:ascii="Times New Roman" w:hAnsi="Times New Roman" w:cs="Times New Roman"/>
          <w:sz w:val="24"/>
          <w:szCs w:val="24"/>
        </w:rPr>
        <w:t xml:space="preserve"> - вывески, объекты информационного оформления, информационные ценовые стелы автозаправочных станций, выполняющие функцию информирования населения города Иркутска о сведениях, распространение которых по форме и содержанию является для юридического лица обязательным на основании закона или обычая делового оборота.</w:t>
      </w:r>
    </w:p>
    <w:p w:rsidR="00A11767" w:rsidRDefault="00A11767" w:rsidP="0092289F">
      <w:pPr>
        <w:spacing w:after="0" w:line="240" w:lineRule="auto"/>
        <w:ind w:firstLine="709"/>
        <w:jc w:val="both"/>
        <w:rPr>
          <w:rFonts w:ascii="Times New Roman" w:hAnsi="Times New Roman" w:cs="Times New Roman"/>
          <w:sz w:val="24"/>
          <w:szCs w:val="24"/>
        </w:rPr>
      </w:pPr>
      <w:r w:rsidRPr="00A11767">
        <w:rPr>
          <w:rFonts w:ascii="Times New Roman" w:hAnsi="Times New Roman" w:cs="Times New Roman"/>
          <w:b/>
          <w:sz w:val="24"/>
          <w:szCs w:val="24"/>
        </w:rPr>
        <w:t xml:space="preserve">Вывески </w:t>
      </w:r>
      <w:r w:rsidRPr="00A11767">
        <w:rPr>
          <w:rFonts w:ascii="Times New Roman" w:hAnsi="Times New Roman" w:cs="Times New Roman"/>
          <w:sz w:val="24"/>
          <w:szCs w:val="24"/>
        </w:rPr>
        <w:t xml:space="preserve">- информационные конструкции, размещаемые на фасадах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информацию, размещение которой по форме и содержанию является обязательным на основании </w:t>
      </w:r>
      <w:hyperlink r:id="rId10" w:history="1">
        <w:r w:rsidRPr="00A11767">
          <w:rPr>
            <w:rStyle w:val="ae"/>
            <w:rFonts w:ascii="Times New Roman" w:hAnsi="Times New Roman" w:cs="Times New Roman"/>
            <w:sz w:val="24"/>
            <w:szCs w:val="24"/>
          </w:rPr>
          <w:t>Закона Российской Федерации "О защите прав потребителей"</w:t>
        </w:r>
      </w:hyperlink>
      <w:r w:rsidRPr="00A11767">
        <w:rPr>
          <w:rFonts w:ascii="Times New Roman" w:hAnsi="Times New Roman" w:cs="Times New Roman"/>
          <w:sz w:val="24"/>
          <w:szCs w:val="24"/>
        </w:rPr>
        <w:t>.</w:t>
      </w:r>
    </w:p>
    <w:p w:rsidR="00027770" w:rsidRPr="00027770" w:rsidRDefault="00027770" w:rsidP="00027770">
      <w:pPr>
        <w:ind w:firstLine="709"/>
        <w:jc w:val="both"/>
        <w:rPr>
          <w:rFonts w:ascii="Times New Roman" w:hAnsi="Times New Roman" w:cs="Times New Roman"/>
          <w:i/>
          <w:iCs/>
          <w:sz w:val="24"/>
          <w:szCs w:val="24"/>
        </w:rPr>
      </w:pPr>
      <w:r w:rsidRPr="00027770">
        <w:rPr>
          <w:rFonts w:ascii="Times New Roman" w:hAnsi="Times New Roman" w:cs="Times New Roman"/>
          <w:b/>
          <w:bCs/>
          <w:sz w:val="24"/>
          <w:szCs w:val="24"/>
        </w:rPr>
        <w:t>Визуальный мусор</w:t>
      </w:r>
      <w:r w:rsidRPr="00027770">
        <w:rPr>
          <w:rStyle w:val="hgkelc"/>
          <w:sz w:val="24"/>
          <w:szCs w:val="24"/>
        </w:rPr>
        <w:t xml:space="preserve"> - </w:t>
      </w:r>
      <w:r w:rsidRPr="00027770">
        <w:rPr>
          <w:rStyle w:val="HTML"/>
          <w:rFonts w:ascii="Times New Roman" w:hAnsi="Times New Roman" w:cs="Times New Roman"/>
          <w:i w:val="0"/>
          <w:iCs w:val="0"/>
          <w:sz w:val="24"/>
          <w:szCs w:val="24"/>
        </w:rPr>
        <w:t>к визуальному мусору в городе можно отнести обычную уличную рекламу — легальную и нелегальную, лайтбоксы, рекламу в окнах, таблички с названиями организаций, раскладушки с подобной информацией, объявления, вывески и т.п.</w:t>
      </w:r>
    </w:p>
    <w:p w:rsidR="00027770" w:rsidRPr="00A11767" w:rsidRDefault="00027770" w:rsidP="0092289F">
      <w:pPr>
        <w:spacing w:after="0" w:line="240" w:lineRule="auto"/>
        <w:ind w:firstLine="709"/>
        <w:jc w:val="both"/>
        <w:rPr>
          <w:rFonts w:ascii="Times New Roman" w:eastAsia="Times New Roman" w:hAnsi="Times New Roman" w:cs="Times New Roman"/>
          <w:sz w:val="24"/>
          <w:szCs w:val="24"/>
          <w:lang w:eastAsia="ru-RU"/>
        </w:rPr>
      </w:pPr>
    </w:p>
    <w:p w:rsidR="0092289F" w:rsidRDefault="0092289F" w:rsidP="0092289F">
      <w:pPr>
        <w:spacing w:before="120" w:after="120" w:line="240" w:lineRule="auto"/>
        <w:ind w:firstLine="709"/>
        <w:jc w:val="both"/>
        <w:rPr>
          <w:rFonts w:ascii="Times New Roman" w:hAnsi="Times New Roman" w:cs="Times New Roman"/>
          <w:b/>
          <w:i/>
          <w:sz w:val="24"/>
          <w:szCs w:val="24"/>
        </w:rPr>
      </w:pPr>
    </w:p>
    <w:p w:rsidR="0092289F" w:rsidRPr="00861C4F" w:rsidRDefault="0092289F" w:rsidP="0092289F">
      <w:pPr>
        <w:ind w:firstLine="708"/>
        <w:jc w:val="both"/>
        <w:rPr>
          <w:rFonts w:ascii="Times New Roman" w:hAnsi="Times New Roman" w:cs="Times New Roman"/>
          <w:b/>
          <w:sz w:val="24"/>
          <w:szCs w:val="24"/>
        </w:rPr>
      </w:pPr>
      <w:r w:rsidRPr="00861C4F">
        <w:rPr>
          <w:rFonts w:ascii="Times New Roman" w:hAnsi="Times New Roman" w:cs="Times New Roman"/>
          <w:b/>
          <w:sz w:val="24"/>
          <w:szCs w:val="24"/>
        </w:rPr>
        <w:t xml:space="preserve">ГЛАВА 2. ПОЛОЖЕНИЕ О РЕГУЛИРОВАНИИ БЛАГОУСТРОЙСТВА ТЕРРИТОРИИ </w:t>
      </w:r>
    </w:p>
    <w:p w:rsidR="0092289F" w:rsidRPr="00C6232A" w:rsidRDefault="0092289F" w:rsidP="0092289F">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4"/>
          <w:szCs w:val="24"/>
          <w:lang w:eastAsia="ru-RU"/>
        </w:rPr>
      </w:pPr>
      <w:r w:rsidRPr="00C6232A">
        <w:rPr>
          <w:rFonts w:ascii="Times New Roman" w:eastAsia="Times New Roman" w:hAnsi="Times New Roman" w:cs="Times New Roman"/>
          <w:b/>
          <w:i/>
          <w:sz w:val="24"/>
          <w:szCs w:val="24"/>
          <w:lang w:eastAsia="ru-RU"/>
        </w:rPr>
        <w:t xml:space="preserve">Статья </w:t>
      </w:r>
      <w:r>
        <w:rPr>
          <w:rFonts w:ascii="Times New Roman" w:eastAsia="Times New Roman" w:hAnsi="Times New Roman" w:cs="Times New Roman"/>
          <w:b/>
          <w:i/>
          <w:sz w:val="24"/>
          <w:szCs w:val="24"/>
          <w:lang w:eastAsia="ru-RU"/>
        </w:rPr>
        <w:t>4</w:t>
      </w:r>
      <w:r w:rsidRPr="00C6232A">
        <w:rPr>
          <w:rFonts w:ascii="Times New Roman" w:eastAsia="Times New Roman" w:hAnsi="Times New Roman" w:cs="Times New Roman"/>
          <w:b/>
          <w:i/>
          <w:sz w:val="24"/>
          <w:szCs w:val="24"/>
          <w:lang w:eastAsia="ru-RU"/>
        </w:rPr>
        <w:t>. Права и обязанности лиц, осуществляющих благоустройство</w:t>
      </w:r>
      <w:r>
        <w:rPr>
          <w:rFonts w:ascii="Times New Roman" w:eastAsia="Times New Roman" w:hAnsi="Times New Roman" w:cs="Times New Roman"/>
          <w:b/>
          <w:i/>
          <w:sz w:val="24"/>
          <w:szCs w:val="24"/>
          <w:lang w:eastAsia="ru-RU"/>
        </w:rPr>
        <w:t xml:space="preserve"> территории</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5) на территориях, где ведется строительство, - лица, получившие разрешение на строительство;</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Pr>
          <w:rFonts w:ascii="Times New Roman" w:hAnsi="Times New Roman" w:cs="Times New Roman"/>
          <w:sz w:val="24"/>
          <w:szCs w:val="24"/>
        </w:rPr>
        <w:t xml:space="preserve">х </w:t>
      </w:r>
      <w:r w:rsidRPr="00C6232A">
        <w:rPr>
          <w:rFonts w:ascii="Times New Roman" w:hAnsi="Times New Roman" w:cs="Times New Roman"/>
          <w:sz w:val="24"/>
          <w:szCs w:val="24"/>
        </w:rPr>
        <w:t>отходов.</w:t>
      </w:r>
      <w:r>
        <w:rPr>
          <w:rFonts w:ascii="Times New Roman" w:hAnsi="Times New Roman" w:cs="Times New Roman"/>
          <w:sz w:val="24"/>
          <w:szCs w:val="24"/>
        </w:rPr>
        <w:t xml:space="preserve"> </w:t>
      </w:r>
      <w:r w:rsidRPr="00C6232A">
        <w:rPr>
          <w:rFonts w:ascii="Times New Roman" w:hAnsi="Times New Roman" w:cs="Times New Roman"/>
          <w:sz w:val="24"/>
          <w:szCs w:val="24"/>
        </w:rPr>
        <w:t xml:space="preserve">Финансирование </w:t>
      </w:r>
      <w:r>
        <w:rPr>
          <w:rFonts w:ascii="Times New Roman" w:hAnsi="Times New Roman" w:cs="Times New Roman"/>
          <w:sz w:val="24"/>
          <w:szCs w:val="24"/>
        </w:rPr>
        <w:t xml:space="preserve">указанных </w:t>
      </w:r>
      <w:r w:rsidRPr="00C6232A">
        <w:rPr>
          <w:rFonts w:ascii="Times New Roman" w:hAnsi="Times New Roman" w:cs="Times New Roman"/>
          <w:sz w:val="24"/>
          <w:szCs w:val="24"/>
        </w:rPr>
        <w:t>мероприятий, возможно за счет средств бюджета, в случаях и порядке, предусмотренных нормативными правовыми актами.</w:t>
      </w:r>
    </w:p>
    <w:p w:rsidR="0092289F" w:rsidRPr="00C6232A" w:rsidRDefault="0092289F" w:rsidP="0092289F">
      <w:pPr>
        <w:pStyle w:val="a4"/>
        <w:ind w:firstLine="709"/>
        <w:jc w:val="both"/>
        <w:rPr>
          <w:rFonts w:ascii="Times New Roman" w:hAnsi="Times New Roman" w:cs="Times New Roman"/>
          <w:sz w:val="24"/>
          <w:szCs w:val="24"/>
        </w:rPr>
      </w:pPr>
      <w:bookmarkStart w:id="4" w:name="P50"/>
      <w:bookmarkEnd w:id="4"/>
      <w:r w:rsidRPr="00C6232A">
        <w:rPr>
          <w:rFonts w:ascii="Times New Roman" w:hAnsi="Times New Roman" w:cs="Times New Roman"/>
          <w:sz w:val="24"/>
          <w:szCs w:val="24"/>
        </w:rPr>
        <w:t xml:space="preserve">3. </w:t>
      </w:r>
      <w:bookmarkStart w:id="5" w:name="P54"/>
      <w:bookmarkEnd w:id="5"/>
      <w:r w:rsidRPr="00C6232A">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655933" w:rsidRPr="00655933">
        <w:rPr>
          <w:rFonts w:ascii="Times New Roman" w:hAnsi="Times New Roman" w:cs="Times New Roman"/>
          <w:sz w:val="24"/>
          <w:szCs w:val="24"/>
        </w:rPr>
        <w:t xml:space="preserve">уполномоченным лицом по договору с </w:t>
      </w:r>
      <w:r w:rsidRPr="00655933">
        <w:rPr>
          <w:rFonts w:ascii="Times New Roman" w:hAnsi="Times New Roman" w:cs="Times New Roman"/>
          <w:sz w:val="24"/>
          <w:szCs w:val="24"/>
        </w:rPr>
        <w:t xml:space="preserve"> </w:t>
      </w:r>
      <w:r w:rsidR="00CA6190" w:rsidRPr="00655933">
        <w:rPr>
          <w:rFonts w:ascii="Times New Roman" w:hAnsi="Times New Roman" w:cs="Times New Roman"/>
          <w:sz w:val="24"/>
          <w:szCs w:val="24"/>
        </w:rPr>
        <w:t>а</w:t>
      </w:r>
      <w:r w:rsidRPr="00655933">
        <w:rPr>
          <w:rFonts w:ascii="Times New Roman" w:hAnsi="Times New Roman" w:cs="Times New Roman"/>
          <w:sz w:val="24"/>
          <w:szCs w:val="24"/>
        </w:rPr>
        <w:t>дминистраци</w:t>
      </w:r>
      <w:r w:rsidR="00655933" w:rsidRPr="00655933">
        <w:rPr>
          <w:rFonts w:ascii="Times New Roman" w:hAnsi="Times New Roman" w:cs="Times New Roman"/>
          <w:sz w:val="24"/>
          <w:szCs w:val="24"/>
        </w:rPr>
        <w:t>ей</w:t>
      </w:r>
      <w:r w:rsidRPr="00655933">
        <w:rPr>
          <w:rFonts w:ascii="Times New Roman" w:hAnsi="Times New Roman" w:cs="Times New Roman"/>
          <w:sz w:val="24"/>
          <w:szCs w:val="24"/>
        </w:rPr>
        <w:t xml:space="preserve">  </w:t>
      </w:r>
      <w:r w:rsidRPr="00655933">
        <w:rPr>
          <w:rFonts w:ascii="Times New Roman" w:hAnsi="Times New Roman" w:cs="Times New Roman"/>
          <w:b/>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в пределах своих полномочий, за счет средств, предусмотренных на эти цели в бюджете муниципального образования.</w:t>
      </w:r>
    </w:p>
    <w:p w:rsidR="0092289F" w:rsidRPr="00655933" w:rsidRDefault="0092289F" w:rsidP="0092289F">
      <w:pPr>
        <w:spacing w:before="120" w:after="120" w:line="240" w:lineRule="auto"/>
        <w:ind w:firstLine="709"/>
        <w:jc w:val="both"/>
        <w:rPr>
          <w:rFonts w:ascii="Times New Roman" w:hAnsi="Times New Roman" w:cs="Times New Roman"/>
          <w:b/>
          <w:sz w:val="24"/>
          <w:szCs w:val="24"/>
        </w:rPr>
      </w:pPr>
    </w:p>
    <w:p w:rsidR="0092289F" w:rsidRPr="00861C4F" w:rsidRDefault="0092289F" w:rsidP="0092289F">
      <w:pPr>
        <w:spacing w:before="120" w:after="120" w:line="240" w:lineRule="auto"/>
        <w:ind w:firstLine="709"/>
        <w:jc w:val="both"/>
        <w:rPr>
          <w:rFonts w:ascii="Times New Roman" w:hAnsi="Times New Roman" w:cs="Times New Roman"/>
          <w:b/>
          <w:sz w:val="24"/>
          <w:szCs w:val="24"/>
        </w:rPr>
      </w:pPr>
      <w:r w:rsidRPr="00861C4F">
        <w:rPr>
          <w:rFonts w:ascii="Times New Roman" w:hAnsi="Times New Roman" w:cs="Times New Roman"/>
          <w:b/>
          <w:sz w:val="24"/>
          <w:szCs w:val="24"/>
        </w:rPr>
        <w:t>ГЛАВА 3. ПОРЯДОК УЧАСТИЯ ГРАЖДАН В</w:t>
      </w:r>
      <w:r>
        <w:rPr>
          <w:rFonts w:ascii="Times New Roman" w:hAnsi="Times New Roman" w:cs="Times New Roman"/>
          <w:b/>
          <w:sz w:val="24"/>
          <w:szCs w:val="24"/>
        </w:rPr>
        <w:t xml:space="preserve"> БЛАГОУСТРОЙСТВЕ </w:t>
      </w:r>
      <w:r w:rsidRPr="00861C4F">
        <w:rPr>
          <w:rFonts w:ascii="Times New Roman" w:hAnsi="Times New Roman" w:cs="Times New Roman"/>
          <w:b/>
          <w:sz w:val="24"/>
          <w:szCs w:val="24"/>
        </w:rPr>
        <w:t>ПРИЛЕГАЮЩИХ ТЕРРИТОРИЙ</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5</w:t>
      </w:r>
      <w:r w:rsidRPr="00C6232A">
        <w:rPr>
          <w:rFonts w:ascii="Times New Roman" w:hAnsi="Times New Roman" w:cs="Times New Roman"/>
          <w:b/>
          <w:i/>
          <w:sz w:val="24"/>
          <w:szCs w:val="24"/>
        </w:rPr>
        <w:t>. Формы участия граждан в благоустройстве территорий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Граждане на добровольной основе принимают участие в благоустройстве территории </w:t>
      </w:r>
      <w:r w:rsidRPr="0092289F">
        <w:rPr>
          <w:rFonts w:ascii="Times New Roman" w:hAnsi="Times New Roman" w:cs="Times New Roman"/>
          <w:b/>
          <w:i/>
          <w:sz w:val="24"/>
          <w:szCs w:val="24"/>
        </w:rPr>
        <w:t>Новоигирминского городского поселения</w:t>
      </w:r>
      <w:r w:rsidRPr="00C6232A">
        <w:rPr>
          <w:rFonts w:ascii="Times New Roman" w:hAnsi="Times New Roman" w:cs="Times New Roman"/>
          <w:sz w:val="24"/>
          <w:szCs w:val="24"/>
        </w:rPr>
        <w:t xml:space="preserve">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общественного участия на стадии проектирования или размещения </w:t>
      </w:r>
      <w:r>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Pr>
          <w:rFonts w:ascii="Times New Roman" w:hAnsi="Times New Roman" w:cs="Times New Roman"/>
          <w:sz w:val="24"/>
          <w:szCs w:val="24"/>
        </w:rPr>
        <w:br/>
      </w:r>
      <w:r w:rsidRPr="00C6232A">
        <w:rPr>
          <w:rFonts w:ascii="Times New Roman" w:hAnsi="Times New Roman" w:cs="Times New Roman"/>
          <w:sz w:val="24"/>
          <w:szCs w:val="24"/>
        </w:rPr>
        <w:t xml:space="preserve">о проведении работ по благоустройству прилегающей территории (далее - соглашение) </w:t>
      </w:r>
      <w:r>
        <w:rPr>
          <w:rFonts w:ascii="Times New Roman" w:hAnsi="Times New Roman" w:cs="Times New Roman"/>
          <w:sz w:val="24"/>
          <w:szCs w:val="24"/>
        </w:rPr>
        <w:br/>
      </w:r>
      <w:r w:rsidRPr="00C6232A">
        <w:rPr>
          <w:rFonts w:ascii="Times New Roman" w:hAnsi="Times New Roman" w:cs="Times New Roman"/>
          <w:sz w:val="24"/>
          <w:szCs w:val="24"/>
        </w:rPr>
        <w:t xml:space="preserve">с администрацией </w:t>
      </w:r>
      <w:r w:rsidR="00C4554E" w:rsidRPr="0092289F">
        <w:rPr>
          <w:rFonts w:ascii="Times New Roman" w:hAnsi="Times New Roman" w:cs="Times New Roman"/>
          <w:b/>
          <w:i/>
          <w:sz w:val="24"/>
          <w:szCs w:val="24"/>
        </w:rPr>
        <w:t>Новоигирминского городского поселения</w:t>
      </w:r>
      <w:r w:rsidRPr="00C6232A">
        <w:rPr>
          <w:rFonts w:ascii="Times New Roman" w:hAnsi="Times New Roman" w:cs="Times New Roman"/>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Pr>
          <w:rFonts w:ascii="Times New Roman" w:hAnsi="Times New Roman" w:cs="Times New Roman"/>
          <w:sz w:val="24"/>
          <w:szCs w:val="24"/>
        </w:rPr>
        <w:br/>
      </w:r>
      <w:r w:rsidRPr="00C6232A">
        <w:rPr>
          <w:rFonts w:ascii="Times New Roman" w:hAnsi="Times New Roman" w:cs="Times New Roman"/>
          <w:sz w:val="24"/>
          <w:szCs w:val="24"/>
        </w:rPr>
        <w:t xml:space="preserve">с Правилами благоустройства территории </w:t>
      </w:r>
      <w:r w:rsidR="00C4554E" w:rsidRPr="0092289F">
        <w:rPr>
          <w:rFonts w:ascii="Times New Roman" w:hAnsi="Times New Roman" w:cs="Times New Roman"/>
          <w:b/>
          <w:i/>
          <w:sz w:val="24"/>
          <w:szCs w:val="24"/>
        </w:rPr>
        <w:t>Новоигирминского городского поселения</w:t>
      </w:r>
      <w:r w:rsidR="00C4554E">
        <w:rPr>
          <w:rFonts w:ascii="Times New Roman" w:hAnsi="Times New Roman" w:cs="Times New Roman"/>
          <w:b/>
          <w:i/>
          <w:sz w:val="24"/>
          <w:szCs w:val="24"/>
        </w:rPr>
        <w:t>.</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6</w:t>
      </w:r>
      <w:r w:rsidRPr="00C6232A">
        <w:rPr>
          <w:rFonts w:ascii="Times New Roman" w:hAnsi="Times New Roman" w:cs="Times New Roman"/>
          <w:b/>
          <w:i/>
          <w:sz w:val="24"/>
          <w:szCs w:val="24"/>
        </w:rPr>
        <w:t>. Установление границ прилегающих территорий зданий (помещений в них) и сооружений</w:t>
      </w:r>
    </w:p>
    <w:p w:rsidR="0092289F" w:rsidRPr="00655933"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Границы прилегающей территории зданий (помещений в них) и сооружений устанавливаются в размере</w:t>
      </w:r>
      <w:r w:rsidR="00655933">
        <w:rPr>
          <w:rFonts w:ascii="Times New Roman" w:hAnsi="Times New Roman" w:cs="Times New Roman"/>
          <w:sz w:val="24"/>
          <w:szCs w:val="24"/>
        </w:rPr>
        <w:t xml:space="preserve"> </w:t>
      </w:r>
      <w:r w:rsidR="00655933" w:rsidRPr="00C6232A">
        <w:rPr>
          <w:rFonts w:ascii="Times New Roman" w:hAnsi="Times New Roman" w:cs="Times New Roman"/>
          <w:sz w:val="24"/>
          <w:szCs w:val="24"/>
        </w:rPr>
        <w:t>метров по внешнему контуру отступа</w:t>
      </w:r>
      <w:r w:rsidRPr="00C6232A">
        <w:rPr>
          <w:rFonts w:ascii="Times New Roman" w:hAnsi="Times New Roman" w:cs="Times New Roman"/>
          <w:sz w:val="24"/>
          <w:szCs w:val="24"/>
        </w:rPr>
        <w:t xml:space="preserve"> </w:t>
      </w:r>
      <w:r w:rsidRPr="00655933">
        <w:rPr>
          <w:rFonts w:ascii="Times New Roman" w:hAnsi="Times New Roman" w:cs="Times New Roman"/>
          <w:i/>
          <w:sz w:val="24"/>
          <w:szCs w:val="24"/>
        </w:rPr>
        <w:t xml:space="preserve">(устанавливает администрация </w:t>
      </w:r>
      <w:r w:rsidR="00CA6190" w:rsidRPr="00655933">
        <w:rPr>
          <w:rFonts w:ascii="Times New Roman" w:hAnsi="Times New Roman" w:cs="Times New Roman"/>
          <w:b/>
          <w:i/>
          <w:sz w:val="24"/>
          <w:szCs w:val="24"/>
        </w:rPr>
        <w:t>Новоигирминского городского поселения</w:t>
      </w:r>
      <w:r w:rsidR="00655933">
        <w:rPr>
          <w:rFonts w:ascii="Times New Roman" w:hAnsi="Times New Roman" w:cs="Times New Roman"/>
          <w:b/>
          <w:i/>
          <w:sz w:val="24"/>
          <w:szCs w:val="24"/>
        </w:rPr>
        <w:t>)</w:t>
      </w:r>
      <w:r w:rsidR="00655933">
        <w:rPr>
          <w:rFonts w:ascii="Times New Roman" w:hAnsi="Times New Roman" w:cs="Times New Roman"/>
          <w:i/>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w:t>
      </w:r>
      <w:r w:rsidR="00CA6190">
        <w:rPr>
          <w:rFonts w:ascii="Times New Roman" w:hAnsi="Times New Roman" w:cs="Times New Roman"/>
          <w:sz w:val="24"/>
          <w:szCs w:val="24"/>
        </w:rPr>
        <w:t>.</w:t>
      </w:r>
      <w:r w:rsidRPr="00C6232A">
        <w:rPr>
          <w:rFonts w:ascii="Times New Roman" w:hAnsi="Times New Roman" w:cs="Times New Roman"/>
          <w:sz w:val="24"/>
          <w:szCs w:val="24"/>
        </w:rPr>
        <w:t xml:space="preserve"> Границы прилегающей территории зданий (помещений в них) и сооружений отображаются на схеме.</w:t>
      </w:r>
    </w:p>
    <w:p w:rsidR="00CA6190" w:rsidRDefault="0092289F" w:rsidP="00CA619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Схема изготавливается администрацией </w:t>
      </w:r>
      <w:r w:rsidR="00C4554E" w:rsidRPr="0092289F">
        <w:rPr>
          <w:rFonts w:ascii="Times New Roman" w:hAnsi="Times New Roman" w:cs="Times New Roman"/>
          <w:b/>
          <w:i/>
          <w:sz w:val="24"/>
          <w:szCs w:val="24"/>
        </w:rPr>
        <w:t>Новоигирминского городского поселения</w:t>
      </w:r>
      <w:r w:rsidR="00C4554E" w:rsidRPr="00C6232A">
        <w:rPr>
          <w:rFonts w:ascii="Times New Roman" w:hAnsi="Times New Roman" w:cs="Times New Roman"/>
          <w:sz w:val="24"/>
          <w:szCs w:val="24"/>
        </w:rPr>
        <w:t xml:space="preserve"> </w:t>
      </w:r>
      <w:r w:rsidRPr="00C6232A">
        <w:rPr>
          <w:rFonts w:ascii="Times New Roman" w:hAnsi="Times New Roman" w:cs="Times New Roman"/>
          <w:sz w:val="24"/>
          <w:szCs w:val="24"/>
        </w:rPr>
        <w:t xml:space="preserve">и утверждается постановлением администрации </w:t>
      </w:r>
      <w:r w:rsidR="00C4554E" w:rsidRPr="0092289F">
        <w:rPr>
          <w:rFonts w:ascii="Times New Roman" w:hAnsi="Times New Roman" w:cs="Times New Roman"/>
          <w:b/>
          <w:i/>
          <w:sz w:val="24"/>
          <w:szCs w:val="24"/>
        </w:rPr>
        <w:t>Новоигирминского городского поселения</w:t>
      </w:r>
      <w:r w:rsidR="00C4554E" w:rsidRPr="00C6232A">
        <w:rPr>
          <w:rFonts w:ascii="Times New Roman" w:hAnsi="Times New Roman" w:cs="Times New Roman"/>
          <w:sz w:val="24"/>
          <w:szCs w:val="24"/>
        </w:rPr>
        <w:t xml:space="preserve"> </w:t>
      </w:r>
      <w:r w:rsidR="00CA6190">
        <w:rPr>
          <w:rFonts w:ascii="Times New Roman" w:hAnsi="Times New Roman" w:cs="Times New Roman"/>
          <w:sz w:val="24"/>
          <w:szCs w:val="24"/>
        </w:rPr>
        <w:t xml:space="preserve">            </w:t>
      </w:r>
    </w:p>
    <w:p w:rsidR="0092289F" w:rsidRPr="00C6232A" w:rsidRDefault="0092289F" w:rsidP="00CA6190">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CA6190">
        <w:rPr>
          <w:rFonts w:ascii="Times New Roman" w:hAnsi="Times New Roman" w:cs="Times New Roman"/>
          <w:sz w:val="24"/>
          <w:szCs w:val="24"/>
        </w:rPr>
        <w:t>.</w:t>
      </w:r>
      <w:r w:rsidRPr="00C6232A">
        <w:rPr>
          <w:rFonts w:ascii="Times New Roman" w:hAnsi="Times New Roman" w:cs="Times New Roman"/>
          <w:sz w:val="24"/>
          <w:szCs w:val="24"/>
        </w:rPr>
        <w:t xml:space="preserve">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92289F"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CA6190" w:rsidRPr="00C6232A">
        <w:rPr>
          <w:rFonts w:ascii="Times New Roman" w:hAnsi="Times New Roman" w:cs="Times New Roman"/>
          <w:sz w:val="24"/>
          <w:szCs w:val="24"/>
        </w:rPr>
        <w:t>. В</w:t>
      </w:r>
      <w:r w:rsidRPr="00C6232A">
        <w:rPr>
          <w:rFonts w:ascii="Times New Roman" w:hAnsi="Times New Roman" w:cs="Times New Roman"/>
          <w:sz w:val="24"/>
          <w:szCs w:val="24"/>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p>
    <w:p w:rsidR="0092289F" w:rsidRPr="00C6232A" w:rsidRDefault="0092289F" w:rsidP="00CA6190">
      <w:pPr>
        <w:spacing w:before="120" w:after="120" w:line="240" w:lineRule="auto"/>
        <w:jc w:val="both"/>
        <w:rPr>
          <w:rFonts w:ascii="Times New Roman" w:hAnsi="Times New Roman" w:cs="Times New Roman"/>
          <w:b/>
          <w:sz w:val="24"/>
          <w:szCs w:val="24"/>
        </w:rPr>
      </w:pPr>
      <w:r w:rsidRPr="00C6232A">
        <w:rPr>
          <w:rFonts w:ascii="Times New Roman" w:hAnsi="Times New Roman" w:cs="Times New Roman"/>
          <w:b/>
          <w:sz w:val="24"/>
          <w:szCs w:val="24"/>
        </w:rPr>
        <w:t xml:space="preserve">ГЛАВА </w:t>
      </w:r>
      <w:r>
        <w:rPr>
          <w:rFonts w:ascii="Times New Roman" w:hAnsi="Times New Roman" w:cs="Times New Roman"/>
          <w:b/>
          <w:sz w:val="24"/>
          <w:szCs w:val="24"/>
        </w:rPr>
        <w:t>4</w:t>
      </w:r>
      <w:r w:rsidRPr="00C6232A">
        <w:rPr>
          <w:rFonts w:ascii="Times New Roman" w:hAnsi="Times New Roman" w:cs="Times New Roman"/>
          <w:b/>
          <w:sz w:val="24"/>
          <w:szCs w:val="24"/>
        </w:rPr>
        <w:t>. ПОРЯДОК УЧАСТИЯ ГРАЖДАН В БЛАГОУСТРОЙСТВЕ ТЕРРИТОРИЙ НА СТАДИИ ПРОЕКТИРОВАНИЯ И РАЗМЕЩЕНИЯ БЛАГОУСТРОЙСТВА</w:t>
      </w:r>
    </w:p>
    <w:p w:rsidR="0092289F"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7</w:t>
      </w:r>
      <w:r w:rsidRPr="00C6232A">
        <w:rPr>
          <w:rFonts w:ascii="Times New Roman" w:hAnsi="Times New Roman" w:cs="Times New Roman"/>
          <w:b/>
          <w:i/>
          <w:sz w:val="24"/>
          <w:szCs w:val="24"/>
        </w:rPr>
        <w:t>. Формы участия граждан в благоустройстве территорий на стадии проектирования и размещения</w:t>
      </w:r>
      <w:r>
        <w:rPr>
          <w:rFonts w:ascii="Times New Roman" w:hAnsi="Times New Roman" w:cs="Times New Roman"/>
          <w:b/>
          <w:i/>
          <w:sz w:val="24"/>
          <w:szCs w:val="24"/>
        </w:rPr>
        <w:t xml:space="preserve"> элементов </w:t>
      </w:r>
      <w:r w:rsidRPr="00C6232A">
        <w:rPr>
          <w:rFonts w:ascii="Times New Roman" w:hAnsi="Times New Roman" w:cs="Times New Roman"/>
          <w:b/>
          <w:i/>
          <w:sz w:val="24"/>
          <w:szCs w:val="24"/>
        </w:rPr>
        <w:t>благоустройства</w:t>
      </w:r>
    </w:p>
    <w:p w:rsidR="008F046A" w:rsidRPr="008F046A" w:rsidRDefault="008F046A" w:rsidP="0092289F">
      <w:pPr>
        <w:spacing w:before="120" w:after="120" w:line="240" w:lineRule="auto"/>
        <w:ind w:firstLine="709"/>
        <w:jc w:val="both"/>
        <w:rPr>
          <w:rFonts w:ascii="Times New Roman" w:hAnsi="Times New Roman" w:cs="Times New Roman"/>
          <w:bCs/>
          <w:iCs/>
          <w:sz w:val="24"/>
          <w:szCs w:val="24"/>
        </w:rPr>
      </w:pPr>
      <w:r w:rsidRPr="003730D3">
        <w:rPr>
          <w:rFonts w:ascii="Times New Roman" w:hAnsi="Times New Roman" w:cs="Times New Roman"/>
          <w:bCs/>
          <w:iCs/>
          <w:sz w:val="24"/>
          <w:szCs w:val="24"/>
        </w:rPr>
        <w:t>Жителей муниципального образования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CA6190" w:rsidRPr="00C6232A">
        <w:rPr>
          <w:rFonts w:ascii="Times New Roman" w:hAnsi="Times New Roman" w:cs="Times New Roman"/>
          <w:sz w:val="24"/>
          <w:szCs w:val="24"/>
        </w:rPr>
        <w:t>. В</w:t>
      </w:r>
      <w:r w:rsidRPr="00C6232A">
        <w:rPr>
          <w:rFonts w:ascii="Times New Roman" w:hAnsi="Times New Roman" w:cs="Times New Roman"/>
          <w:sz w:val="24"/>
          <w:szCs w:val="24"/>
        </w:rPr>
        <w:t xml:space="preserve">се формы общественного участия </w:t>
      </w:r>
      <w:r>
        <w:rPr>
          <w:rFonts w:ascii="Times New Roman" w:hAnsi="Times New Roman" w:cs="Times New Roman"/>
          <w:sz w:val="24"/>
          <w:szCs w:val="24"/>
        </w:rPr>
        <w:t>обеспечивают</w:t>
      </w:r>
      <w:r w:rsidRPr="00C6232A">
        <w:rPr>
          <w:rFonts w:ascii="Times New Roman" w:hAnsi="Times New Roman" w:cs="Times New Roman"/>
          <w:sz w:val="24"/>
          <w:szCs w:val="24"/>
        </w:rPr>
        <w:t xml:space="preserve"> наиболее полное включение всех заинтересованных лиц, на выявление их интересов и ценностей, их отражение </w:t>
      </w:r>
      <w:r>
        <w:rPr>
          <w:rFonts w:ascii="Times New Roman" w:hAnsi="Times New Roman" w:cs="Times New Roman"/>
          <w:sz w:val="24"/>
          <w:szCs w:val="24"/>
        </w:rPr>
        <w:br/>
      </w:r>
      <w:r w:rsidRPr="00C6232A">
        <w:rPr>
          <w:rFonts w:ascii="Times New Roman" w:hAnsi="Times New Roman" w:cs="Times New Roman"/>
          <w:sz w:val="24"/>
          <w:szCs w:val="24"/>
        </w:rPr>
        <w:t>в проектировании любых изменений, на достижение согласия по целям и планам реализации проектов.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w:t>
      </w:r>
      <w:r w:rsidR="00CA6190">
        <w:rPr>
          <w:rFonts w:ascii="Times New Roman" w:hAnsi="Times New Roman" w:cs="Times New Roman"/>
          <w:sz w:val="24"/>
          <w:szCs w:val="24"/>
        </w:rPr>
        <w:t>.</w:t>
      </w:r>
      <w:r w:rsidRPr="00C6232A">
        <w:rPr>
          <w:rFonts w:ascii="Times New Roman" w:hAnsi="Times New Roman" w:cs="Times New Roman"/>
          <w:sz w:val="24"/>
          <w:szCs w:val="24"/>
        </w:rPr>
        <w:t xml:space="preserve"> Открытое обсуждение документации по благоустройству территорий </w:t>
      </w:r>
      <w:r>
        <w:rPr>
          <w:rFonts w:ascii="Times New Roman" w:hAnsi="Times New Roman" w:cs="Times New Roman"/>
          <w:sz w:val="24"/>
          <w:szCs w:val="24"/>
        </w:rPr>
        <w:br/>
      </w:r>
      <w:r w:rsidRPr="00C6232A">
        <w:rPr>
          <w:rFonts w:ascii="Times New Roman" w:hAnsi="Times New Roman" w:cs="Times New Roman"/>
          <w:sz w:val="24"/>
          <w:szCs w:val="24"/>
        </w:rPr>
        <w:t xml:space="preserve">и размещения </w:t>
      </w:r>
      <w:r>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 организовывается на этапе формулирования задач.</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CA6190">
        <w:rPr>
          <w:rFonts w:ascii="Times New Roman" w:hAnsi="Times New Roman" w:cs="Times New Roman"/>
          <w:sz w:val="24"/>
          <w:szCs w:val="24"/>
        </w:rPr>
        <w:t>.</w:t>
      </w:r>
      <w:r w:rsidRPr="00C6232A">
        <w:rPr>
          <w:rFonts w:ascii="Times New Roman" w:hAnsi="Times New Roman" w:cs="Times New Roman"/>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 консультации по предполагаемым типам озеленения;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е) консультации по предполагаемым типам освещения и осветительного оборудования;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2289F"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72FAF" w:rsidRPr="00F72FAF" w:rsidRDefault="00F72FAF" w:rsidP="00F72FAF">
      <w:pPr>
        <w:spacing w:after="0" w:line="240" w:lineRule="auto"/>
        <w:ind w:firstLine="709"/>
        <w:jc w:val="both"/>
        <w:rPr>
          <w:rFonts w:ascii="Times New Roman" w:hAnsi="Times New Roman" w:cs="Times New Roman"/>
          <w:b/>
          <w:sz w:val="24"/>
          <w:szCs w:val="24"/>
        </w:rPr>
      </w:pPr>
      <w:r w:rsidRPr="00F72FAF">
        <w:rPr>
          <w:rFonts w:ascii="Times New Roman" w:hAnsi="Times New Roman" w:cs="Times New Roman"/>
          <w:sz w:val="24"/>
          <w:szCs w:val="24"/>
        </w:rPr>
        <w:t xml:space="preserve">Статья 7.1. Потенциальные участники деятельности по благоустройству территорий </w:t>
      </w:r>
    </w:p>
    <w:p w:rsidR="00F72FAF" w:rsidRPr="00F72FAF" w:rsidRDefault="00F72FAF" w:rsidP="00F72FAF">
      <w:pPr>
        <w:spacing w:after="0" w:line="240" w:lineRule="auto"/>
        <w:ind w:firstLine="709"/>
        <w:jc w:val="both"/>
        <w:rPr>
          <w:rFonts w:ascii="Times New Roman" w:hAnsi="Times New Roman" w:cs="Times New Roman"/>
          <w:sz w:val="24"/>
          <w:szCs w:val="24"/>
        </w:rPr>
      </w:pPr>
      <w:r w:rsidRPr="00F72FAF">
        <w:rPr>
          <w:rFonts w:ascii="Times New Roman" w:hAnsi="Times New Roman" w:cs="Times New Roman"/>
          <w:sz w:val="24"/>
          <w:szCs w:val="24"/>
        </w:rPr>
        <w:t>Органам местного самоуправления рекомендуется относить к потенциальным участникам деятельности по благоустройству территорий следующие группы:</w:t>
      </w:r>
    </w:p>
    <w:p w:rsidR="00F72FAF" w:rsidRPr="00F72FAF" w:rsidRDefault="00F72FAF" w:rsidP="00F72FAF">
      <w:pPr>
        <w:spacing w:after="0" w:line="240" w:lineRule="auto"/>
        <w:ind w:firstLine="709"/>
        <w:jc w:val="both"/>
        <w:rPr>
          <w:rFonts w:ascii="Times New Roman" w:hAnsi="Times New Roman" w:cs="Times New Roman"/>
          <w:sz w:val="24"/>
          <w:szCs w:val="24"/>
        </w:rPr>
      </w:pPr>
      <w:r w:rsidRPr="00F72FAF">
        <w:rPr>
          <w:rFonts w:ascii="Times New Roman" w:hAnsi="Times New Roman" w:cs="Times New Roman"/>
          <w:sz w:val="24"/>
          <w:szCs w:val="24"/>
        </w:rPr>
        <w:t>а) жителей муниципального образования (граждан, их объединения-группы граждан, объединённые общим признаком или деятельностью, добровольцев  (волонтёров))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участие и содержание и эксплуатации общественных и дворовых территорий Новоигирминского городского поселения, формирование активного и сплочённого сообщества местных жителей, заинтересованного в развитии городской среды;</w:t>
      </w:r>
    </w:p>
    <w:p w:rsidR="00F72FAF" w:rsidRPr="00F72FAF" w:rsidRDefault="00F72FAF" w:rsidP="00F72FAF">
      <w:pPr>
        <w:spacing w:after="0" w:line="240" w:lineRule="auto"/>
        <w:ind w:firstLine="709"/>
        <w:jc w:val="both"/>
        <w:rPr>
          <w:rFonts w:ascii="Times New Roman" w:hAnsi="Times New Roman" w:cs="Times New Roman"/>
          <w:sz w:val="24"/>
          <w:szCs w:val="24"/>
        </w:rPr>
      </w:pPr>
      <w:r w:rsidRPr="00F72FAF">
        <w:rPr>
          <w:rFonts w:ascii="Times New Roman" w:hAnsi="Times New Roman" w:cs="Times New Roman"/>
          <w:sz w:val="24"/>
          <w:szCs w:val="24"/>
        </w:rPr>
        <w:t>б) представителей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пот реализации проекта благоустройства;</w:t>
      </w:r>
    </w:p>
    <w:p w:rsidR="00F72FAF" w:rsidRPr="00F72FAF" w:rsidRDefault="00F72FAF" w:rsidP="00F72FAF">
      <w:pPr>
        <w:spacing w:after="0" w:line="240" w:lineRule="auto"/>
        <w:ind w:firstLine="709"/>
        <w:jc w:val="both"/>
        <w:rPr>
          <w:rFonts w:ascii="Times New Roman" w:hAnsi="Times New Roman" w:cs="Times New Roman"/>
          <w:sz w:val="24"/>
          <w:szCs w:val="24"/>
        </w:rPr>
      </w:pPr>
      <w:r w:rsidRPr="00F72FAF">
        <w:rPr>
          <w:rFonts w:ascii="Times New Roman" w:hAnsi="Times New Roman" w:cs="Times New Roman"/>
          <w:sz w:val="24"/>
          <w:szCs w:val="24"/>
        </w:rPr>
        <w:t>в) хозяйствующих субъектов, осуществляющих деятельность на территории Новоигирминского городского поселения, с целью формирования запроса на благоустройство, участия в финансировании мероприятий по благоустройству, удовлетворения потребности жителей Новоигирминского городского поселения, формирования позитивного имиджа Новоигирминского городского поселения и его туристической и инвестиционной привлекательности.</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8</w:t>
      </w:r>
      <w:r w:rsidRPr="00C6232A">
        <w:rPr>
          <w:rFonts w:ascii="Times New Roman" w:hAnsi="Times New Roman" w:cs="Times New Roman"/>
          <w:b/>
          <w:i/>
          <w:sz w:val="24"/>
          <w:szCs w:val="24"/>
        </w:rPr>
        <w:t>. Информирование граждан о благоустройстве территорий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44B23">
        <w:rPr>
          <w:rFonts w:ascii="Times New Roman" w:hAnsi="Times New Roman" w:cs="Times New Roman"/>
          <w:sz w:val="24"/>
          <w:szCs w:val="24"/>
        </w:rPr>
        <w:t>.</w:t>
      </w:r>
      <w:r w:rsidRPr="00C6232A">
        <w:rPr>
          <w:rFonts w:ascii="Times New Roman" w:hAnsi="Times New Roman" w:cs="Times New Roman"/>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w:t>
      </w:r>
      <w:r w:rsidR="00044B23">
        <w:rPr>
          <w:rFonts w:ascii="Times New Roman" w:hAnsi="Times New Roman" w:cs="Times New Roman"/>
          <w:sz w:val="24"/>
          <w:szCs w:val="24"/>
        </w:rPr>
        <w:t xml:space="preserve">. </w:t>
      </w:r>
      <w:r w:rsidRPr="00C6232A">
        <w:rPr>
          <w:rFonts w:ascii="Times New Roman" w:hAnsi="Times New Roman" w:cs="Times New Roman"/>
          <w:sz w:val="24"/>
          <w:szCs w:val="24"/>
        </w:rPr>
        <w:t>Документация по благоустройству территории и информация о размещении объектов публикуется</w:t>
      </w:r>
      <w:r w:rsidR="00E7793B" w:rsidRPr="00E7793B">
        <w:rPr>
          <w:rFonts w:ascii="Times New Roman" w:hAnsi="Times New Roman" w:cs="Times New Roman"/>
          <w:sz w:val="24"/>
          <w:szCs w:val="24"/>
        </w:rPr>
        <w:t xml:space="preserve">  на официальном      сайте  в сети Интернет Новоигирминского    </w:t>
      </w:r>
      <w:r w:rsidR="00E7793B" w:rsidRPr="00E7793B">
        <w:rPr>
          <w:rFonts w:ascii="Times New Roman" w:hAnsi="Times New Roman" w:cs="Times New Roman"/>
          <w:sz w:val="24"/>
          <w:szCs w:val="24"/>
        </w:rPr>
        <w:lastRenderedPageBreak/>
        <w:t xml:space="preserve">городского     поселения     </w:t>
      </w:r>
      <w:hyperlink r:id="rId11" w:history="1">
        <w:r w:rsidR="00E7793B" w:rsidRPr="00E7793B">
          <w:rPr>
            <w:rStyle w:val="ae"/>
            <w:rFonts w:ascii="Times New Roman" w:hAnsi="Times New Roman" w:cs="Times New Roman"/>
            <w:sz w:val="24"/>
            <w:szCs w:val="24"/>
            <w:lang w:val="en-US"/>
          </w:rPr>
          <w:t>http</w:t>
        </w:r>
        <w:r w:rsidR="00E7793B" w:rsidRPr="00E7793B">
          <w:rPr>
            <w:rStyle w:val="ae"/>
            <w:rFonts w:ascii="Times New Roman" w:hAnsi="Times New Roman" w:cs="Times New Roman"/>
            <w:sz w:val="24"/>
            <w:szCs w:val="24"/>
          </w:rPr>
          <w:t>://</w:t>
        </w:r>
        <w:r w:rsidR="00E7793B" w:rsidRPr="00E7793B">
          <w:rPr>
            <w:rStyle w:val="ae"/>
            <w:rFonts w:ascii="Times New Roman" w:hAnsi="Times New Roman" w:cs="Times New Roman"/>
            <w:sz w:val="24"/>
            <w:szCs w:val="24"/>
            <w:lang w:val="en-US"/>
          </w:rPr>
          <w:t>new</w:t>
        </w:r>
        <w:r w:rsidR="00E7793B" w:rsidRPr="00E7793B">
          <w:rPr>
            <w:rStyle w:val="ae"/>
            <w:rFonts w:ascii="Times New Roman" w:hAnsi="Times New Roman" w:cs="Times New Roman"/>
            <w:sz w:val="24"/>
            <w:szCs w:val="24"/>
          </w:rPr>
          <w:t>-</w:t>
        </w:r>
        <w:proofErr w:type="spellStart"/>
        <w:r w:rsidR="00E7793B" w:rsidRPr="00E7793B">
          <w:rPr>
            <w:rStyle w:val="ae"/>
            <w:rFonts w:ascii="Times New Roman" w:hAnsi="Times New Roman" w:cs="Times New Roman"/>
            <w:sz w:val="24"/>
            <w:szCs w:val="24"/>
            <w:lang w:val="en-US"/>
          </w:rPr>
          <w:t>igirma</w:t>
        </w:r>
        <w:proofErr w:type="spellEnd"/>
        <w:r w:rsidR="00E7793B" w:rsidRPr="00E7793B">
          <w:rPr>
            <w:rStyle w:val="ae"/>
            <w:rFonts w:ascii="Times New Roman" w:hAnsi="Times New Roman" w:cs="Times New Roman"/>
            <w:sz w:val="24"/>
            <w:szCs w:val="24"/>
          </w:rPr>
          <w:t>.</w:t>
        </w:r>
        <w:proofErr w:type="spellStart"/>
        <w:r w:rsidR="00E7793B" w:rsidRPr="00E7793B">
          <w:rPr>
            <w:rStyle w:val="ae"/>
            <w:rFonts w:ascii="Times New Roman" w:hAnsi="Times New Roman" w:cs="Times New Roman"/>
            <w:sz w:val="24"/>
            <w:szCs w:val="24"/>
            <w:lang w:val="en-US"/>
          </w:rPr>
          <w:t>irkobl</w:t>
        </w:r>
        <w:proofErr w:type="spellEnd"/>
        <w:r w:rsidR="00E7793B" w:rsidRPr="00E7793B">
          <w:rPr>
            <w:rStyle w:val="ae"/>
            <w:rFonts w:ascii="Times New Roman" w:hAnsi="Times New Roman" w:cs="Times New Roman"/>
            <w:sz w:val="24"/>
            <w:szCs w:val="24"/>
          </w:rPr>
          <w:t>.</w:t>
        </w:r>
        <w:proofErr w:type="spellStart"/>
        <w:r w:rsidR="00E7793B" w:rsidRPr="00E7793B">
          <w:rPr>
            <w:rStyle w:val="ae"/>
            <w:rFonts w:ascii="Times New Roman" w:hAnsi="Times New Roman" w:cs="Times New Roman"/>
            <w:sz w:val="24"/>
            <w:szCs w:val="24"/>
            <w:lang w:val="en-US"/>
          </w:rPr>
          <w:t>ru</w:t>
        </w:r>
        <w:proofErr w:type="spellEnd"/>
        <w:r w:rsidR="00E7793B" w:rsidRPr="00E7793B">
          <w:rPr>
            <w:rStyle w:val="ae"/>
            <w:rFonts w:ascii="Times New Roman" w:hAnsi="Times New Roman" w:cs="Times New Roman"/>
            <w:sz w:val="24"/>
            <w:szCs w:val="24"/>
          </w:rPr>
          <w:t>/</w:t>
        </w:r>
      </w:hyperlink>
      <w:r w:rsidR="00E7793B" w:rsidRPr="00E7793B">
        <w:rPr>
          <w:rFonts w:ascii="Times New Roman" w:hAnsi="Times New Roman" w:cs="Times New Roman"/>
          <w:sz w:val="24"/>
          <w:szCs w:val="24"/>
        </w:rPr>
        <w:t xml:space="preserve">   и   в периодическом издании   Новоигирминского   муниципального образования «Игирминский вестник»</w:t>
      </w:r>
      <w:r w:rsidRPr="00C6232A">
        <w:rPr>
          <w:rFonts w:ascii="Times New Roman" w:hAnsi="Times New Roman" w:cs="Times New Roman"/>
          <w:sz w:val="24"/>
          <w:szCs w:val="24"/>
        </w:rPr>
        <w:t>. Кроме того, предоставляется возможность публичного комментирования и обсуждения.</w:t>
      </w:r>
    </w:p>
    <w:p w:rsidR="0092289F" w:rsidRDefault="0092289F" w:rsidP="0092289F">
      <w:pPr>
        <w:spacing w:before="120" w:after="120" w:line="240" w:lineRule="auto"/>
        <w:ind w:firstLine="709"/>
        <w:jc w:val="both"/>
        <w:rPr>
          <w:rFonts w:ascii="Times New Roman" w:hAnsi="Times New Roman" w:cs="Times New Roman"/>
          <w:b/>
          <w:i/>
          <w:sz w:val="24"/>
          <w:szCs w:val="24"/>
        </w:rPr>
      </w:pPr>
    </w:p>
    <w:p w:rsidR="0092289F" w:rsidRPr="00BB7FE6" w:rsidRDefault="0092289F" w:rsidP="0092289F">
      <w:pPr>
        <w:spacing w:before="120" w:after="120" w:line="240" w:lineRule="auto"/>
        <w:ind w:firstLine="709"/>
        <w:jc w:val="both"/>
        <w:rPr>
          <w:rFonts w:ascii="Times New Roman" w:hAnsi="Times New Roman" w:cs="Times New Roman"/>
          <w:b/>
          <w:sz w:val="24"/>
          <w:szCs w:val="24"/>
        </w:rPr>
      </w:pPr>
      <w:r w:rsidRPr="00BB7FE6">
        <w:rPr>
          <w:rFonts w:ascii="Times New Roman" w:hAnsi="Times New Roman" w:cs="Times New Roman"/>
          <w:b/>
          <w:sz w:val="24"/>
          <w:szCs w:val="24"/>
        </w:rPr>
        <w:t xml:space="preserve">ГЛАВА </w:t>
      </w:r>
      <w:r w:rsidR="001E6AE4">
        <w:rPr>
          <w:rFonts w:ascii="Times New Roman" w:hAnsi="Times New Roman" w:cs="Times New Roman"/>
          <w:b/>
          <w:sz w:val="24"/>
          <w:szCs w:val="24"/>
        </w:rPr>
        <w:t>5</w:t>
      </w:r>
      <w:r w:rsidRPr="00BB7FE6">
        <w:rPr>
          <w:rFonts w:ascii="Times New Roman" w:hAnsi="Times New Roman" w:cs="Times New Roman"/>
          <w:b/>
          <w:sz w:val="24"/>
          <w:szCs w:val="24"/>
        </w:rPr>
        <w:t>. БЛАГОУСТРОЙСТВО ТЕРРИТОРИИ</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9</w:t>
      </w:r>
      <w:r w:rsidRPr="00C6232A">
        <w:rPr>
          <w:rFonts w:ascii="Times New Roman" w:hAnsi="Times New Roman" w:cs="Times New Roman"/>
          <w:b/>
          <w:i/>
          <w:sz w:val="24"/>
          <w:szCs w:val="24"/>
        </w:rPr>
        <w:t>. Виды работ по благоустройству.</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К работам по благоустройству территории относятся: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Проектирование объектов;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объектов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Ликвидация несанкционированных свалок, очаговых навалов отходов;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Выявление, перемещение и утилизация разукомплектованных транспортных средств;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животных на территориях общего пользования;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Восстановление нарушенного благоустройства.</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w:t>
      </w:r>
      <w:r>
        <w:rPr>
          <w:rFonts w:ascii="Times New Roman" w:hAnsi="Times New Roman" w:cs="Times New Roman"/>
          <w:b/>
          <w:i/>
          <w:sz w:val="24"/>
          <w:szCs w:val="24"/>
        </w:rPr>
        <w:t>0</w:t>
      </w:r>
      <w:r w:rsidRPr="00C6232A">
        <w:rPr>
          <w:rFonts w:ascii="Times New Roman" w:hAnsi="Times New Roman" w:cs="Times New Roman"/>
          <w:b/>
          <w:i/>
          <w:sz w:val="24"/>
          <w:szCs w:val="24"/>
        </w:rPr>
        <w:t>. Запрещенные виды деятельности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На территории </w:t>
      </w:r>
      <w:r w:rsidR="00C4554E" w:rsidRPr="00E7793B">
        <w:rPr>
          <w:rFonts w:ascii="Times New Roman" w:hAnsi="Times New Roman" w:cs="Times New Roman"/>
          <w:sz w:val="24"/>
          <w:szCs w:val="24"/>
        </w:rPr>
        <w:t>Новоигирминского городского поселения</w:t>
      </w:r>
      <w:r w:rsidR="00C4554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C6232A">
        <w:rPr>
          <w:rFonts w:ascii="Times New Roman" w:hAnsi="Times New Roman" w:cs="Times New Roman"/>
          <w:sz w:val="24"/>
          <w:szCs w:val="24"/>
        </w:rPr>
        <w:t>запрещено:</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мойка транспортных средств, их ремонт вне специально оборудованных для этого мест;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засыпание водоемов или устройство на них запруд;</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зон санитарной охраны водозаборных и водопроводных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установка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у входа в здание, строение, сооружение, а также установка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самовольное присоединение промышленных, хозяйственно-бытовых и иных объектов к сетям ливневой канализации;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 производство земляных работ без ордера, выдаваемого администрацией </w:t>
      </w:r>
      <w:r w:rsidR="00C4554E" w:rsidRPr="00E7793B">
        <w:rPr>
          <w:rFonts w:ascii="Times New Roman" w:hAnsi="Times New Roman" w:cs="Times New Roman"/>
          <w:sz w:val="24"/>
          <w:szCs w:val="24"/>
        </w:rPr>
        <w:t>Новоигирминского городского поселения</w:t>
      </w:r>
      <w:r w:rsidR="00C4554E" w:rsidRPr="00C6232A">
        <w:rPr>
          <w:rFonts w:ascii="Times New Roman" w:hAnsi="Times New Roman" w:cs="Times New Roman"/>
          <w:sz w:val="24"/>
          <w:szCs w:val="24"/>
        </w:rPr>
        <w:t xml:space="preserve"> </w:t>
      </w:r>
      <w:r w:rsidRPr="00C6232A">
        <w:rPr>
          <w:rFonts w:ascii="Times New Roman" w:hAnsi="Times New Roman" w:cs="Times New Roman"/>
          <w:sz w:val="24"/>
          <w:szCs w:val="24"/>
        </w:rPr>
        <w:t>в порядке, установленном муниципальным правовым актом.</w:t>
      </w:r>
    </w:p>
    <w:p w:rsidR="0092289F" w:rsidRPr="00E7793B"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C4554E" w:rsidRPr="00E7793B">
        <w:rPr>
          <w:rFonts w:ascii="Times New Roman" w:hAnsi="Times New Roman" w:cs="Times New Roman"/>
          <w:sz w:val="24"/>
          <w:szCs w:val="24"/>
        </w:rPr>
        <w:t>Новоигирминского городского поселения;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нарушение требований по содержанию устройств наружного освещения, размещенных на зданиях, строениях, сооружениях;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обустройство выгребных ям, уборных за территорией домовладений.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Pr="00F8491A">
        <w:rPr>
          <w:rFonts w:ascii="Times New Roman" w:hAnsi="Times New Roman" w:cs="Times New Roman"/>
          <w:sz w:val="24"/>
          <w:szCs w:val="24"/>
        </w:rPr>
        <w:t>выпас скота и домашней</w:t>
      </w:r>
      <w:r w:rsidRPr="00C6232A">
        <w:rPr>
          <w:rFonts w:ascii="Times New Roman" w:hAnsi="Times New Roman" w:cs="Times New Roman"/>
          <w:sz w:val="24"/>
          <w:szCs w:val="24"/>
        </w:rPr>
        <w:t xml:space="preserve">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w:t>
      </w:r>
      <w:r>
        <w:rPr>
          <w:rFonts w:ascii="Times New Roman" w:hAnsi="Times New Roman" w:cs="Times New Roman"/>
          <w:b/>
          <w:i/>
          <w:sz w:val="24"/>
          <w:szCs w:val="24"/>
        </w:rPr>
        <w:t>1</w:t>
      </w:r>
      <w:r w:rsidRPr="00C6232A">
        <w:rPr>
          <w:rFonts w:ascii="Times New Roman" w:hAnsi="Times New Roman" w:cs="Times New Roman"/>
          <w:b/>
          <w:i/>
          <w:sz w:val="24"/>
          <w:szCs w:val="24"/>
        </w:rPr>
        <w:t>. Особые требования к доступности городской среды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w:t>
      </w:r>
      <w:r>
        <w:rPr>
          <w:rFonts w:ascii="Times New Roman" w:hAnsi="Times New Roman" w:cs="Times New Roman"/>
          <w:b/>
          <w:i/>
          <w:sz w:val="24"/>
          <w:szCs w:val="24"/>
        </w:rPr>
        <w:t>2</w:t>
      </w:r>
      <w:r w:rsidRPr="00C6232A">
        <w:rPr>
          <w:rFonts w:ascii="Times New Roman" w:hAnsi="Times New Roman" w:cs="Times New Roman"/>
          <w:b/>
          <w:i/>
          <w:sz w:val="24"/>
          <w:szCs w:val="24"/>
        </w:rPr>
        <w:t>. Виды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 Элементы благоустройства подразделяются на следующие виды: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 архитектурные детали и конструктивные элементы</w:t>
      </w:r>
      <w:r w:rsidR="00F5461B">
        <w:rPr>
          <w:rFonts w:ascii="Times New Roman" w:hAnsi="Times New Roman" w:cs="Times New Roman"/>
          <w:sz w:val="24"/>
          <w:szCs w:val="24"/>
        </w:rPr>
        <w:t xml:space="preserve"> фасадов, в том числе цоколь,  карниз, </w:t>
      </w:r>
      <w:r w:rsidRPr="00C6232A">
        <w:rPr>
          <w:rFonts w:ascii="Times New Roman" w:hAnsi="Times New Roman" w:cs="Times New Roman"/>
          <w:sz w:val="24"/>
          <w:szCs w:val="24"/>
        </w:rPr>
        <w:t xml:space="preserve">пояс, парапет, </w:t>
      </w:r>
      <w:r w:rsidR="00F5461B">
        <w:rPr>
          <w:rFonts w:ascii="Times New Roman" w:hAnsi="Times New Roman" w:cs="Times New Roman"/>
          <w:sz w:val="24"/>
          <w:szCs w:val="24"/>
        </w:rPr>
        <w:t>столбы</w:t>
      </w:r>
      <w:r w:rsidRPr="00C6232A">
        <w:rPr>
          <w:rFonts w:ascii="Times New Roman" w:hAnsi="Times New Roman" w:cs="Times New Roman"/>
          <w:sz w:val="24"/>
          <w:szCs w:val="24"/>
        </w:rPr>
        <w:t>, балконы, лоджии, э</w:t>
      </w:r>
      <w:r w:rsidR="00F5461B">
        <w:rPr>
          <w:rFonts w:ascii="Times New Roman" w:hAnsi="Times New Roman" w:cs="Times New Roman"/>
          <w:sz w:val="24"/>
          <w:szCs w:val="24"/>
        </w:rPr>
        <w:t>ркеры, фронтон, аркада, портик</w:t>
      </w:r>
      <w:r w:rsidRPr="00C6232A">
        <w:rPr>
          <w:rFonts w:ascii="Times New Roman" w:hAnsi="Times New Roman" w:cs="Times New Roman"/>
          <w:sz w:val="24"/>
          <w:szCs w:val="24"/>
        </w:rPr>
        <w:t>,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аттракционы (не обладающие признаками капитальности);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C6232A">
        <w:rPr>
          <w:rFonts w:ascii="Times New Roman" w:hAnsi="Times New Roman" w:cs="Times New Roman"/>
          <w:sz w:val="24"/>
          <w:szCs w:val="24"/>
        </w:rPr>
        <w:t>перелезания</w:t>
      </w:r>
      <w:proofErr w:type="spellEnd"/>
      <w:r w:rsidRPr="00C6232A">
        <w:rPr>
          <w:rFonts w:ascii="Times New Roman" w:hAnsi="Times New Roman" w:cs="Times New Roman"/>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детский спортивный комплекс, комплекс спортивного оборудования, спираль, </w:t>
      </w:r>
      <w:proofErr w:type="spellStart"/>
      <w:r w:rsidRPr="00C6232A">
        <w:rPr>
          <w:rFonts w:ascii="Times New Roman" w:hAnsi="Times New Roman" w:cs="Times New Roman"/>
          <w:sz w:val="24"/>
          <w:szCs w:val="24"/>
        </w:rPr>
        <w:t>рукоход</w:t>
      </w:r>
      <w:proofErr w:type="spellEnd"/>
      <w:r w:rsidRPr="00C6232A">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объекты для размещения информации, в том числе вывески, пилоны автозаправочных станций, пилоны </w:t>
      </w:r>
      <w:proofErr w:type="spellStart"/>
      <w:r w:rsidRPr="00C6232A">
        <w:rPr>
          <w:rFonts w:ascii="Times New Roman" w:hAnsi="Times New Roman" w:cs="Times New Roman"/>
          <w:sz w:val="24"/>
          <w:szCs w:val="24"/>
        </w:rPr>
        <w:t>автодиллеров</w:t>
      </w:r>
      <w:proofErr w:type="spellEnd"/>
      <w:r w:rsidRPr="00C6232A">
        <w:rPr>
          <w:rFonts w:ascii="Times New Roman" w:hAnsi="Times New Roman" w:cs="Times New Roman"/>
          <w:sz w:val="24"/>
          <w:szCs w:val="24"/>
        </w:rPr>
        <w:t>, указатели, информационные доски, меню, информационные щиты и стенды, знаки адресации;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опоры, в том числе опора дорожного знака, опора стационарного электрического освещения;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w:t>
      </w:r>
      <w:r w:rsidRPr="00C6232A">
        <w:rPr>
          <w:rFonts w:ascii="Times New Roman" w:hAnsi="Times New Roman" w:cs="Times New Roman"/>
          <w:sz w:val="24"/>
          <w:szCs w:val="24"/>
        </w:rPr>
        <w:lastRenderedPageBreak/>
        <w:t>мостик), озеленение (цветник, газон, рядовые и групповые посадки), пешеходные коммуникации (тротуар, аллея, дорожка, тропинка).</w:t>
      </w:r>
    </w:p>
    <w:p w:rsidR="00F72FAF" w:rsidRPr="00C6232A" w:rsidRDefault="0092289F" w:rsidP="00F72FA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r w:rsidR="00F72FAF">
        <w:rPr>
          <w:rFonts w:ascii="Times New Roman" w:hAnsi="Times New Roman" w:cs="Times New Roman"/>
          <w:sz w:val="24"/>
          <w:szCs w:val="24"/>
        </w:rPr>
        <w:t xml:space="preserve">, </w:t>
      </w:r>
      <w:r w:rsidR="00F72FAF" w:rsidRPr="00F72FAF">
        <w:rPr>
          <w:rFonts w:ascii="Times New Roman" w:hAnsi="Times New Roman" w:cs="Times New Roman"/>
          <w:bCs/>
          <w:iCs/>
          <w:sz w:val="24"/>
          <w:szCs w:val="24"/>
        </w:rPr>
        <w:t>резиновое, синтетическое, тротуарная плитка, искусственный газон, экоплитка, газонные решётки</w:t>
      </w:r>
      <w:r w:rsidRPr="00C6232A">
        <w:rPr>
          <w:rFonts w:ascii="Times New Roman" w:hAnsi="Times New Roman" w:cs="Times New Roman"/>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растительный компонент, в том числе дерево, кустарник, травянистое растение, лиана, цветы;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C6232A">
        <w:rPr>
          <w:rFonts w:ascii="Times New Roman" w:hAnsi="Times New Roman" w:cs="Times New Roman"/>
          <w:sz w:val="24"/>
          <w:szCs w:val="24"/>
        </w:rPr>
        <w:t>лайтпостер</w:t>
      </w:r>
      <w:proofErr w:type="spellEnd"/>
      <w:r w:rsidRPr="00C6232A">
        <w:rPr>
          <w:rFonts w:ascii="Times New Roman" w:hAnsi="Times New Roman" w:cs="Times New Roman"/>
          <w:sz w:val="24"/>
          <w:szCs w:val="24"/>
        </w:rPr>
        <w:t xml:space="preserve">, театральный афишный стенд, линза, тумба, </w:t>
      </w:r>
      <w:proofErr w:type="spellStart"/>
      <w:r w:rsidRPr="00C6232A">
        <w:rPr>
          <w:rFonts w:ascii="Times New Roman" w:hAnsi="Times New Roman" w:cs="Times New Roman"/>
          <w:sz w:val="24"/>
          <w:szCs w:val="24"/>
        </w:rPr>
        <w:t>ситиборд</w:t>
      </w:r>
      <w:proofErr w:type="spellEnd"/>
      <w:r w:rsidRPr="00C6232A">
        <w:rPr>
          <w:rFonts w:ascii="Times New Roman" w:hAnsi="Times New Roman" w:cs="Times New Roman"/>
          <w:sz w:val="24"/>
          <w:szCs w:val="24"/>
        </w:rPr>
        <w:t xml:space="preserve">, </w:t>
      </w:r>
      <w:proofErr w:type="spellStart"/>
      <w:r w:rsidRPr="00C6232A">
        <w:rPr>
          <w:rFonts w:ascii="Times New Roman" w:hAnsi="Times New Roman" w:cs="Times New Roman"/>
          <w:sz w:val="24"/>
          <w:szCs w:val="24"/>
        </w:rPr>
        <w:t>биллборд</w:t>
      </w:r>
      <w:proofErr w:type="spellEnd"/>
      <w:r w:rsidRPr="00C6232A">
        <w:rPr>
          <w:rFonts w:ascii="Times New Roman" w:hAnsi="Times New Roman" w:cs="Times New Roman"/>
          <w:sz w:val="24"/>
          <w:szCs w:val="24"/>
        </w:rPr>
        <w:t xml:space="preserve">, </w:t>
      </w:r>
      <w:proofErr w:type="spellStart"/>
      <w:r w:rsidRPr="00C6232A">
        <w:rPr>
          <w:rFonts w:ascii="Times New Roman" w:hAnsi="Times New Roman" w:cs="Times New Roman"/>
          <w:sz w:val="24"/>
          <w:szCs w:val="24"/>
        </w:rPr>
        <w:t>суперсайт</w:t>
      </w:r>
      <w:proofErr w:type="spellEnd"/>
      <w:r w:rsidRPr="00C6232A">
        <w:rPr>
          <w:rFonts w:ascii="Times New Roman" w:hAnsi="Times New Roman" w:cs="Times New Roman"/>
          <w:sz w:val="24"/>
          <w:szCs w:val="24"/>
        </w:rPr>
        <w:t>, флаг, стела, пилон);</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устройства наружного освещения и подсветки, в том числе объекты, предназначенные для освещения автомобильных дорог;</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C6232A">
        <w:rPr>
          <w:rFonts w:ascii="Times New Roman" w:hAnsi="Times New Roman" w:cs="Times New Roman"/>
          <w:sz w:val="24"/>
          <w:szCs w:val="24"/>
        </w:rPr>
        <w:t>металлодекор</w:t>
      </w:r>
      <w:proofErr w:type="spellEnd"/>
      <w:r w:rsidRPr="00C6232A">
        <w:rPr>
          <w:rFonts w:ascii="Times New Roman" w:hAnsi="Times New Roman" w:cs="Times New Roman"/>
          <w:sz w:val="24"/>
          <w:szCs w:val="24"/>
        </w:rPr>
        <w:t>, отделка фасадов (штукатурка, облицовка, окраска);</w:t>
      </w:r>
    </w:p>
    <w:p w:rsidR="0092289F"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-элементы оформления населенного пункта к мероприятиям поселенческого, всероссийского и международного значения.</w:t>
      </w:r>
    </w:p>
    <w:p w:rsidR="00F72FAF" w:rsidRPr="00EC2473" w:rsidRDefault="00F72FAF" w:rsidP="00F72FAF">
      <w:pPr>
        <w:spacing w:after="0" w:line="240" w:lineRule="auto"/>
        <w:ind w:firstLine="709"/>
        <w:jc w:val="both"/>
        <w:rPr>
          <w:rFonts w:ascii="Times New Roman" w:hAnsi="Times New Roman" w:cs="Times New Roman"/>
          <w:bCs/>
          <w:iCs/>
          <w:sz w:val="28"/>
          <w:szCs w:val="28"/>
        </w:rPr>
      </w:pPr>
      <w:r w:rsidRPr="00EC2473">
        <w:rPr>
          <w:rFonts w:ascii="Times New Roman" w:hAnsi="Times New Roman" w:cs="Times New Roman"/>
          <w:bCs/>
          <w:iCs/>
          <w:sz w:val="28"/>
          <w:szCs w:val="28"/>
        </w:rPr>
        <w:t xml:space="preserve">- направляющие дорожные устройства, </w:t>
      </w:r>
    </w:p>
    <w:p w:rsidR="00F72FAF" w:rsidRPr="00EC2473" w:rsidRDefault="00F72FAF" w:rsidP="00F72FAF">
      <w:pPr>
        <w:spacing w:after="0" w:line="240" w:lineRule="auto"/>
        <w:ind w:firstLine="709"/>
        <w:jc w:val="both"/>
        <w:rPr>
          <w:rFonts w:ascii="Times New Roman" w:hAnsi="Times New Roman" w:cs="Times New Roman"/>
          <w:bCs/>
          <w:iCs/>
          <w:sz w:val="28"/>
          <w:szCs w:val="28"/>
        </w:rPr>
      </w:pPr>
      <w:r w:rsidRPr="00EC2473">
        <w:rPr>
          <w:rFonts w:ascii="Times New Roman" w:hAnsi="Times New Roman" w:cs="Times New Roman"/>
          <w:bCs/>
          <w:iCs/>
          <w:sz w:val="28"/>
          <w:szCs w:val="28"/>
        </w:rPr>
        <w:t xml:space="preserve">- стационарные и искусственные неровности, </w:t>
      </w:r>
    </w:p>
    <w:p w:rsidR="00F72FAF" w:rsidRPr="00EC2473" w:rsidRDefault="00F72FAF" w:rsidP="00F72FAF">
      <w:pPr>
        <w:spacing w:after="0" w:line="240" w:lineRule="auto"/>
        <w:ind w:firstLine="709"/>
        <w:jc w:val="both"/>
        <w:rPr>
          <w:rFonts w:ascii="Times New Roman" w:hAnsi="Times New Roman" w:cs="Times New Roman"/>
          <w:bCs/>
          <w:iCs/>
          <w:sz w:val="28"/>
          <w:szCs w:val="28"/>
        </w:rPr>
      </w:pPr>
      <w:r w:rsidRPr="00EC2473">
        <w:rPr>
          <w:rFonts w:ascii="Times New Roman" w:hAnsi="Times New Roman" w:cs="Times New Roman"/>
          <w:bCs/>
          <w:iCs/>
          <w:sz w:val="28"/>
          <w:szCs w:val="28"/>
        </w:rPr>
        <w:t xml:space="preserve">- стационарные шумовые полосы, </w:t>
      </w:r>
    </w:p>
    <w:p w:rsidR="00F72FAF" w:rsidRPr="00EC2473" w:rsidRDefault="00F72FAF" w:rsidP="00F72FAF">
      <w:pPr>
        <w:spacing w:after="0" w:line="240" w:lineRule="auto"/>
        <w:ind w:firstLine="709"/>
        <w:jc w:val="both"/>
        <w:rPr>
          <w:rFonts w:ascii="Times New Roman" w:hAnsi="Times New Roman" w:cs="Times New Roman"/>
          <w:bCs/>
          <w:iCs/>
          <w:sz w:val="28"/>
          <w:szCs w:val="28"/>
        </w:rPr>
      </w:pPr>
      <w:r w:rsidRPr="00EC2473">
        <w:rPr>
          <w:rFonts w:ascii="Times New Roman" w:hAnsi="Times New Roman" w:cs="Times New Roman"/>
          <w:bCs/>
          <w:iCs/>
          <w:sz w:val="28"/>
          <w:szCs w:val="28"/>
        </w:rPr>
        <w:t>- вертикальная и горизонтальная разметка;</w:t>
      </w:r>
    </w:p>
    <w:p w:rsidR="00F72FAF" w:rsidRPr="00EC2473" w:rsidRDefault="00F72FAF" w:rsidP="00F72FAF">
      <w:pPr>
        <w:spacing w:after="0" w:line="240" w:lineRule="auto"/>
        <w:ind w:firstLine="709"/>
        <w:jc w:val="both"/>
        <w:rPr>
          <w:rFonts w:ascii="Times New Roman" w:hAnsi="Times New Roman" w:cs="Times New Roman"/>
          <w:bCs/>
          <w:iCs/>
          <w:sz w:val="28"/>
          <w:szCs w:val="28"/>
        </w:rPr>
      </w:pPr>
      <w:r w:rsidRPr="00EC2473">
        <w:rPr>
          <w:rFonts w:ascii="Times New Roman" w:hAnsi="Times New Roman" w:cs="Times New Roman"/>
          <w:bCs/>
          <w:iCs/>
          <w:sz w:val="28"/>
          <w:szCs w:val="28"/>
        </w:rPr>
        <w:t>- рельеф и элементы организации рельефа;</w:t>
      </w:r>
    </w:p>
    <w:p w:rsidR="00F72FAF" w:rsidRPr="00EC2473" w:rsidRDefault="00F72FAF" w:rsidP="00F72FAF">
      <w:pPr>
        <w:spacing w:after="0" w:line="240" w:lineRule="auto"/>
        <w:ind w:firstLine="709"/>
        <w:jc w:val="both"/>
        <w:rPr>
          <w:rFonts w:ascii="Times New Roman" w:hAnsi="Times New Roman" w:cs="Times New Roman"/>
          <w:bCs/>
          <w:iCs/>
          <w:sz w:val="28"/>
          <w:szCs w:val="28"/>
        </w:rPr>
      </w:pPr>
      <w:r w:rsidRPr="00EC2473">
        <w:rPr>
          <w:rFonts w:ascii="Times New Roman" w:hAnsi="Times New Roman" w:cs="Times New Roman"/>
          <w:bCs/>
          <w:iCs/>
          <w:sz w:val="28"/>
          <w:szCs w:val="28"/>
        </w:rPr>
        <w:t>- элементы сопряжения покрытий (в том числе бордюрные камни, бордюры, линейные разделители, садовые борта, подпорные стенки, мостики, лестницы, пандусы);</w:t>
      </w:r>
    </w:p>
    <w:p w:rsidR="00F72FAF" w:rsidRPr="00EC2473" w:rsidRDefault="00F72FAF" w:rsidP="00F72FAF">
      <w:pPr>
        <w:spacing w:after="0" w:line="240" w:lineRule="auto"/>
        <w:ind w:firstLine="709"/>
        <w:jc w:val="both"/>
        <w:rPr>
          <w:rFonts w:ascii="Times New Roman" w:hAnsi="Times New Roman" w:cs="Times New Roman"/>
          <w:bCs/>
          <w:iCs/>
          <w:sz w:val="28"/>
          <w:szCs w:val="28"/>
        </w:rPr>
      </w:pPr>
      <w:r w:rsidRPr="00EC2473">
        <w:rPr>
          <w:rFonts w:ascii="Times New Roman" w:hAnsi="Times New Roman" w:cs="Times New Roman"/>
          <w:bCs/>
          <w:iCs/>
          <w:sz w:val="28"/>
          <w:szCs w:val="28"/>
        </w:rPr>
        <w:t>-</w:t>
      </w:r>
      <w:r w:rsidRPr="00EC2473">
        <w:rPr>
          <w:rFonts w:ascii="Times New Roman" w:hAnsi="Times New Roman" w:cs="Times New Roman"/>
          <w:sz w:val="28"/>
          <w:szCs w:val="28"/>
        </w:rPr>
        <w:t xml:space="preserve">  </w:t>
      </w:r>
      <w:r w:rsidRPr="00EC2473">
        <w:rPr>
          <w:rFonts w:ascii="Times New Roman" w:hAnsi="Times New Roman" w:cs="Times New Roman"/>
          <w:bCs/>
          <w:iCs/>
          <w:sz w:val="28"/>
          <w:szCs w:val="28"/>
        </w:rPr>
        <w:t>сборные искусственные неровности, сборные шумовые полосы;</w:t>
      </w:r>
    </w:p>
    <w:p w:rsidR="00F72FAF" w:rsidRPr="00EC2473" w:rsidRDefault="00F72FAF" w:rsidP="00F72FAF">
      <w:pPr>
        <w:spacing w:after="0" w:line="240" w:lineRule="auto"/>
        <w:ind w:firstLine="709"/>
        <w:jc w:val="both"/>
        <w:rPr>
          <w:rFonts w:ascii="Times New Roman" w:hAnsi="Times New Roman" w:cs="Times New Roman"/>
          <w:bCs/>
          <w:iCs/>
          <w:sz w:val="28"/>
          <w:szCs w:val="28"/>
        </w:rPr>
      </w:pPr>
      <w:r w:rsidRPr="00EC2473">
        <w:rPr>
          <w:rFonts w:ascii="Times New Roman" w:hAnsi="Times New Roman" w:cs="Times New Roman"/>
          <w:bCs/>
          <w:iCs/>
          <w:sz w:val="28"/>
          <w:szCs w:val="28"/>
        </w:rPr>
        <w:t xml:space="preserve">- элементы сохранения и защиты корневой системы элементов озеленения (в том числе </w:t>
      </w:r>
      <w:proofErr w:type="spellStart"/>
      <w:r w:rsidRPr="00EC2473">
        <w:rPr>
          <w:rFonts w:ascii="Times New Roman" w:hAnsi="Times New Roman" w:cs="Times New Roman"/>
          <w:bCs/>
          <w:iCs/>
          <w:sz w:val="28"/>
          <w:szCs w:val="28"/>
        </w:rPr>
        <w:t>прикопы</w:t>
      </w:r>
      <w:proofErr w:type="spellEnd"/>
      <w:r w:rsidRPr="00EC2473">
        <w:rPr>
          <w:rFonts w:ascii="Times New Roman" w:hAnsi="Times New Roman" w:cs="Times New Roman"/>
          <w:bCs/>
          <w:iCs/>
          <w:sz w:val="28"/>
          <w:szCs w:val="28"/>
        </w:rPr>
        <w:t>, приствольные лунки, приствольные решётки, защитные приствольные ограждения);</w:t>
      </w:r>
    </w:p>
    <w:p w:rsidR="00F72FAF" w:rsidRPr="00EC2473" w:rsidRDefault="00F72FAF" w:rsidP="00F72FAF">
      <w:pPr>
        <w:spacing w:after="0" w:line="240" w:lineRule="auto"/>
        <w:ind w:firstLine="709"/>
        <w:jc w:val="both"/>
        <w:rPr>
          <w:rFonts w:ascii="Times New Roman" w:hAnsi="Times New Roman" w:cs="Times New Roman"/>
          <w:bCs/>
          <w:iCs/>
          <w:sz w:val="28"/>
          <w:szCs w:val="28"/>
        </w:rPr>
      </w:pPr>
      <w:r w:rsidRPr="00EC2473">
        <w:rPr>
          <w:rFonts w:ascii="Times New Roman" w:hAnsi="Times New Roman" w:cs="Times New Roman"/>
          <w:bCs/>
          <w:iCs/>
          <w:sz w:val="28"/>
          <w:szCs w:val="28"/>
        </w:rPr>
        <w:t>- ограждающие элементы, ограждающие устройства, придорожные экраны;</w:t>
      </w:r>
    </w:p>
    <w:p w:rsidR="00F72FAF" w:rsidRPr="00EC2473" w:rsidRDefault="00F72FAF" w:rsidP="00F72FAF">
      <w:pPr>
        <w:spacing w:after="0" w:line="240" w:lineRule="auto"/>
        <w:ind w:firstLine="709"/>
        <w:jc w:val="both"/>
        <w:rPr>
          <w:rFonts w:ascii="Times New Roman" w:hAnsi="Times New Roman" w:cs="Times New Roman"/>
          <w:bCs/>
          <w:iCs/>
          <w:sz w:val="28"/>
          <w:szCs w:val="28"/>
        </w:rPr>
      </w:pPr>
      <w:r w:rsidRPr="00EC2473">
        <w:rPr>
          <w:rFonts w:ascii="Times New Roman" w:hAnsi="Times New Roman" w:cs="Times New Roman"/>
          <w:bCs/>
          <w:iCs/>
          <w:sz w:val="28"/>
          <w:szCs w:val="28"/>
        </w:rPr>
        <w:t>- въездные группы;</w:t>
      </w:r>
    </w:p>
    <w:p w:rsidR="00F72FAF" w:rsidRPr="00EC2473" w:rsidRDefault="00F72FAF" w:rsidP="00F72FAF">
      <w:pPr>
        <w:spacing w:after="0" w:line="240" w:lineRule="auto"/>
        <w:ind w:firstLine="709"/>
        <w:jc w:val="both"/>
        <w:rPr>
          <w:rFonts w:ascii="Times New Roman" w:hAnsi="Times New Roman" w:cs="Times New Roman"/>
          <w:bCs/>
          <w:iCs/>
          <w:sz w:val="28"/>
          <w:szCs w:val="28"/>
        </w:rPr>
      </w:pPr>
      <w:r w:rsidRPr="00EC2473">
        <w:rPr>
          <w:rFonts w:ascii="Times New Roman" w:hAnsi="Times New Roman" w:cs="Times New Roman"/>
          <w:bCs/>
          <w:iCs/>
          <w:sz w:val="28"/>
          <w:szCs w:val="28"/>
        </w:rPr>
        <w:t>- системы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F72FAF" w:rsidRPr="00EC2473" w:rsidRDefault="00F72FAF" w:rsidP="00F72FAF">
      <w:pPr>
        <w:autoSpaceDE w:val="0"/>
        <w:autoSpaceDN w:val="0"/>
        <w:adjustRightInd w:val="0"/>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bCs/>
          <w:iCs/>
          <w:sz w:val="28"/>
          <w:szCs w:val="28"/>
        </w:rPr>
        <w:lastRenderedPageBreak/>
        <w:t xml:space="preserve">- </w:t>
      </w:r>
      <w:r w:rsidRPr="00EC2473">
        <w:rPr>
          <w:rFonts w:ascii="Times New Roman" w:hAnsi="Times New Roman" w:cs="Times New Roman"/>
          <w:sz w:val="28"/>
          <w:szCs w:val="28"/>
        </w:rPr>
        <w:t>пруды и обводненные карьеры, искусственные сезонные водные объекты для</w:t>
      </w:r>
      <w:r>
        <w:rPr>
          <w:rFonts w:ascii="Times New Roman" w:hAnsi="Times New Roman" w:cs="Times New Roman"/>
          <w:sz w:val="28"/>
          <w:szCs w:val="28"/>
        </w:rPr>
        <w:t xml:space="preserve"> </w:t>
      </w:r>
      <w:r w:rsidRPr="00EC2473">
        <w:rPr>
          <w:rFonts w:ascii="Times New Roman" w:hAnsi="Times New Roman" w:cs="Times New Roman"/>
          <w:sz w:val="28"/>
          <w:szCs w:val="28"/>
        </w:rPr>
        <w:t>массового отдыха, размещаемые на общественньrх территориях;</w:t>
      </w:r>
    </w:p>
    <w:p w:rsidR="00F72FAF" w:rsidRPr="00EC2473" w:rsidRDefault="00F72FAF" w:rsidP="00F72FAF">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 лодочные станции, объекты, предназначенные для обеспечения безопасности</w:t>
      </w:r>
      <w:r>
        <w:rPr>
          <w:rFonts w:ascii="Times New Roman" w:hAnsi="Times New Roman" w:cs="Times New Roman"/>
          <w:sz w:val="28"/>
          <w:szCs w:val="28"/>
        </w:rPr>
        <w:t xml:space="preserve"> </w:t>
      </w:r>
      <w:r w:rsidRPr="00EC2473">
        <w:rPr>
          <w:rFonts w:ascii="Times New Roman" w:hAnsi="Times New Roman" w:cs="Times New Roman"/>
          <w:sz w:val="28"/>
          <w:szCs w:val="28"/>
        </w:rPr>
        <w:t>людей на водных объектах, сооружения водо-спасательных станций и постов в</w:t>
      </w:r>
      <w:r>
        <w:rPr>
          <w:rFonts w:ascii="Times New Roman" w:hAnsi="Times New Roman" w:cs="Times New Roman"/>
          <w:sz w:val="28"/>
          <w:szCs w:val="28"/>
        </w:rPr>
        <w:t xml:space="preserve"> </w:t>
      </w:r>
      <w:r w:rsidRPr="00EC2473">
        <w:rPr>
          <w:rFonts w:ascii="Times New Roman" w:hAnsi="Times New Roman" w:cs="Times New Roman"/>
          <w:sz w:val="28"/>
          <w:szCs w:val="28"/>
        </w:rPr>
        <w:t>береговой и прибрежной защитных полосах водных объектов, пирсы, парковые</w:t>
      </w:r>
      <w:r>
        <w:rPr>
          <w:rFonts w:ascii="Times New Roman" w:hAnsi="Times New Roman" w:cs="Times New Roman"/>
          <w:sz w:val="28"/>
          <w:szCs w:val="28"/>
        </w:rPr>
        <w:t xml:space="preserve"> </w:t>
      </w:r>
      <w:r w:rsidRPr="00EC2473">
        <w:rPr>
          <w:rFonts w:ascii="Times New Roman" w:hAnsi="Times New Roman" w:cs="Times New Roman"/>
          <w:sz w:val="28"/>
          <w:szCs w:val="28"/>
        </w:rPr>
        <w:t>павильоны, общественные туалеты, иные сооружения, благоустраиваемые на общественных территориях;</w:t>
      </w:r>
    </w:p>
    <w:p w:rsidR="00F72FAF" w:rsidRPr="00EC2473" w:rsidRDefault="00F72FAF" w:rsidP="00F72FAF">
      <w:pPr>
        <w:autoSpaceDE w:val="0"/>
        <w:autoSpaceDN w:val="0"/>
        <w:adjustRightInd w:val="0"/>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 водные устройства (в том числе питьевые фонтанчики, фонтаны,</w:t>
      </w:r>
    </w:p>
    <w:p w:rsidR="00F72FAF" w:rsidRPr="00EC2473" w:rsidRDefault="00F72FAF" w:rsidP="00F72FAF">
      <w:pPr>
        <w:autoSpaceDE w:val="0"/>
        <w:autoSpaceDN w:val="0"/>
        <w:adjustRightInd w:val="0"/>
        <w:spacing w:after="0" w:line="240" w:lineRule="auto"/>
        <w:jc w:val="both"/>
        <w:rPr>
          <w:rFonts w:ascii="Times New Roman" w:hAnsi="Times New Roman" w:cs="Times New Roman"/>
          <w:sz w:val="28"/>
          <w:szCs w:val="28"/>
        </w:rPr>
      </w:pPr>
      <w:r w:rsidRPr="00EC2473">
        <w:rPr>
          <w:rFonts w:ascii="Times New Roman" w:hAnsi="Times New Roman" w:cs="Times New Roman"/>
          <w:sz w:val="28"/>
          <w:szCs w:val="28"/>
        </w:rPr>
        <w:t>искусственные декоративные водопады);</w:t>
      </w:r>
    </w:p>
    <w:p w:rsidR="00F72FAF" w:rsidRPr="00EC2473" w:rsidRDefault="00F72FAF" w:rsidP="00F72FAF">
      <w:pPr>
        <w:autoSpaceDE w:val="0"/>
        <w:autoSpaceDN w:val="0"/>
        <w:adjustRightInd w:val="0"/>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 плавучие домики для птиц, скворечники, кормушки, голубятни;</w:t>
      </w:r>
    </w:p>
    <w:p w:rsidR="00F72FAF" w:rsidRPr="00EC2473" w:rsidRDefault="00F72FAF" w:rsidP="00F72FAF">
      <w:pPr>
        <w:autoSpaceDE w:val="0"/>
        <w:autoSpaceDN w:val="0"/>
        <w:adjustRightInd w:val="0"/>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 уличное коммунально-бытовое и техническое оборудование (в том числе урны, люки смотровых колодцев, подъемные платформы);</w:t>
      </w:r>
    </w:p>
    <w:p w:rsidR="00F72FAF" w:rsidRPr="00EC2473" w:rsidRDefault="00F72FAF" w:rsidP="00F72FAF">
      <w:pPr>
        <w:autoSpaceDE w:val="0"/>
        <w:autoSpaceDN w:val="0"/>
        <w:adjustRightInd w:val="0"/>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F72FAF" w:rsidRPr="00EC2473" w:rsidRDefault="00F72FAF" w:rsidP="00F72FAF">
      <w:pPr>
        <w:autoSpaceDE w:val="0"/>
        <w:autoSpaceDN w:val="0"/>
        <w:adjustRightInd w:val="0"/>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 остановочные павильоны;</w:t>
      </w:r>
    </w:p>
    <w:p w:rsidR="00F72FAF" w:rsidRPr="00EC2473" w:rsidRDefault="00F72FAF" w:rsidP="00F72FAF">
      <w:pPr>
        <w:autoSpaceDE w:val="0"/>
        <w:autoSpaceDN w:val="0"/>
        <w:adjustRightInd w:val="0"/>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 сезонные(летние) кафе;</w:t>
      </w:r>
    </w:p>
    <w:p w:rsidR="00F72FAF" w:rsidRPr="00EC2473" w:rsidRDefault="00F72FAF" w:rsidP="00F72FAF">
      <w:pPr>
        <w:autoSpaceDE w:val="0"/>
        <w:autoSpaceDN w:val="0"/>
        <w:adjustRightInd w:val="0"/>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 городская мебель;</w:t>
      </w:r>
    </w:p>
    <w:p w:rsidR="00F72FAF" w:rsidRPr="00EC2473" w:rsidRDefault="00F72FAF" w:rsidP="00F72FAF">
      <w:pPr>
        <w:autoSpaceDE w:val="0"/>
        <w:autoSpaceDN w:val="0"/>
        <w:adjustRightInd w:val="0"/>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 рекламные конструкции;</w:t>
      </w:r>
    </w:p>
    <w:p w:rsidR="00F72FAF" w:rsidRPr="00EC2473" w:rsidRDefault="00F72FAF" w:rsidP="00F72FAF">
      <w:pPr>
        <w:autoSpaceDE w:val="0"/>
        <w:autoSpaceDN w:val="0"/>
        <w:adjustRightInd w:val="0"/>
        <w:spacing w:after="0" w:line="240" w:lineRule="auto"/>
        <w:ind w:firstLine="709"/>
        <w:jc w:val="both"/>
        <w:rPr>
          <w:rFonts w:ascii="Times New Roman" w:hAnsi="Times New Roman" w:cs="Times New Roman"/>
          <w:sz w:val="28"/>
          <w:szCs w:val="28"/>
        </w:rPr>
      </w:pPr>
      <w:r w:rsidRPr="00EC2473">
        <w:rPr>
          <w:rFonts w:ascii="Times New Roman" w:hAnsi="Times New Roman" w:cs="Times New Roman"/>
          <w:sz w:val="28"/>
          <w:szCs w:val="28"/>
        </w:rPr>
        <w:t>- праздничное оформление.</w:t>
      </w:r>
    </w:p>
    <w:p w:rsidR="0092289F" w:rsidRPr="00C6232A" w:rsidRDefault="0092289F" w:rsidP="0092289F">
      <w:pPr>
        <w:spacing w:after="0" w:line="240" w:lineRule="auto"/>
        <w:ind w:firstLine="709"/>
        <w:jc w:val="both"/>
        <w:rPr>
          <w:rFonts w:ascii="Times New Roman" w:hAnsi="Times New Roman" w:cs="Times New Roman"/>
          <w:sz w:val="24"/>
          <w:szCs w:val="24"/>
        </w:rPr>
      </w:pPr>
    </w:p>
    <w:p w:rsidR="0092289F" w:rsidRPr="00BB7FE6" w:rsidRDefault="0092289F" w:rsidP="0092289F">
      <w:pPr>
        <w:spacing w:before="120" w:after="120" w:line="240" w:lineRule="auto"/>
        <w:ind w:firstLine="709"/>
        <w:jc w:val="both"/>
        <w:rPr>
          <w:rFonts w:ascii="Times New Roman" w:hAnsi="Times New Roman" w:cs="Times New Roman"/>
          <w:b/>
          <w:sz w:val="24"/>
          <w:szCs w:val="24"/>
        </w:rPr>
      </w:pPr>
      <w:r w:rsidRPr="00BB7FE6">
        <w:rPr>
          <w:rFonts w:ascii="Times New Roman" w:hAnsi="Times New Roman" w:cs="Times New Roman"/>
          <w:b/>
          <w:sz w:val="24"/>
          <w:szCs w:val="24"/>
        </w:rPr>
        <w:t xml:space="preserve">ГЛАВА </w:t>
      </w:r>
      <w:r w:rsidR="00E7793B">
        <w:rPr>
          <w:rFonts w:ascii="Times New Roman" w:hAnsi="Times New Roman" w:cs="Times New Roman"/>
          <w:b/>
          <w:sz w:val="24"/>
          <w:szCs w:val="24"/>
        </w:rPr>
        <w:t>6</w:t>
      </w:r>
      <w:r w:rsidRPr="00BB7FE6">
        <w:rPr>
          <w:rFonts w:ascii="Times New Roman" w:hAnsi="Times New Roman" w:cs="Times New Roman"/>
          <w:b/>
          <w:sz w:val="24"/>
          <w:szCs w:val="24"/>
        </w:rPr>
        <w:t>. ТРЕБОВАНИЯ К БЛАГОУСТРОЙСТВУ В ГРАНИЦАХ ФУНКЦИОНАЛЬНЫХ ЗОН</w:t>
      </w:r>
    </w:p>
    <w:p w:rsidR="0092289F" w:rsidRPr="00C6232A" w:rsidRDefault="0092289F" w:rsidP="0092289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13.</w:t>
      </w:r>
      <w:r w:rsidRPr="00C6232A">
        <w:rPr>
          <w:rFonts w:ascii="Times New Roman" w:hAnsi="Times New Roman" w:cs="Times New Roman"/>
          <w:b/>
          <w:sz w:val="24"/>
          <w:szCs w:val="24"/>
        </w:rPr>
        <w:t xml:space="preserve"> Требования к благоустройству в границах территорий общественного назначения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C6232A">
        <w:rPr>
          <w:rFonts w:ascii="Times New Roman" w:hAnsi="Times New Roman" w:cs="Times New Roman"/>
          <w:sz w:val="24"/>
          <w:szCs w:val="24"/>
        </w:rPr>
        <w:t>примагистральные</w:t>
      </w:r>
      <w:proofErr w:type="spellEnd"/>
      <w:r w:rsidRPr="00C6232A">
        <w:rPr>
          <w:rFonts w:ascii="Times New Roman" w:hAnsi="Times New Roman" w:cs="Times New Roman"/>
          <w:sz w:val="24"/>
          <w:szCs w:val="24"/>
        </w:rPr>
        <w:t xml:space="preserve"> и специализированные общественные зоны муниципального образования.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2289F"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92289F" w:rsidRPr="00C6232A" w:rsidRDefault="0092289F" w:rsidP="0092289F">
      <w:pPr>
        <w:spacing w:after="0" w:line="240" w:lineRule="auto"/>
        <w:ind w:firstLine="709"/>
        <w:jc w:val="both"/>
        <w:rPr>
          <w:rFonts w:ascii="Times New Roman" w:hAnsi="Times New Roman" w:cs="Times New Roman"/>
          <w:sz w:val="24"/>
          <w:szCs w:val="24"/>
        </w:rPr>
      </w:pPr>
    </w:p>
    <w:p w:rsidR="0092289F" w:rsidRPr="00C6232A" w:rsidRDefault="0092289F" w:rsidP="0092289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14.</w:t>
      </w:r>
      <w:r w:rsidRPr="00C6232A">
        <w:rPr>
          <w:rFonts w:ascii="Times New Roman" w:hAnsi="Times New Roman" w:cs="Times New Roman"/>
          <w:b/>
          <w:sz w:val="24"/>
          <w:szCs w:val="24"/>
        </w:rPr>
        <w:t xml:space="preserve"> Требования к благоустройству на территориях жилого назначения.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w:t>
      </w:r>
      <w:r w:rsidRPr="00C6232A">
        <w:rPr>
          <w:rFonts w:ascii="Times New Roman" w:hAnsi="Times New Roman" w:cs="Times New Roman"/>
          <w:sz w:val="24"/>
          <w:szCs w:val="24"/>
        </w:rPr>
        <w:lastRenderedPageBreak/>
        <w:t>элементы сопряжения поверхностей, урны, малые контейнеры для мусора, осветительное оборудование, носители информации.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2289F"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92289F" w:rsidRPr="00C6232A" w:rsidRDefault="0092289F" w:rsidP="0092289F">
      <w:pPr>
        <w:spacing w:after="0" w:line="240" w:lineRule="auto"/>
        <w:ind w:firstLine="709"/>
        <w:jc w:val="both"/>
        <w:rPr>
          <w:rFonts w:ascii="Times New Roman" w:hAnsi="Times New Roman" w:cs="Times New Roman"/>
          <w:sz w:val="24"/>
          <w:szCs w:val="24"/>
        </w:rPr>
      </w:pPr>
    </w:p>
    <w:p w:rsidR="0092289F" w:rsidRPr="00F8491A" w:rsidRDefault="0092289F" w:rsidP="0092289F">
      <w:pPr>
        <w:spacing w:after="0" w:line="240" w:lineRule="auto"/>
        <w:ind w:firstLine="709"/>
        <w:jc w:val="both"/>
        <w:rPr>
          <w:rFonts w:ascii="Times New Roman" w:hAnsi="Times New Roman" w:cs="Times New Roman"/>
          <w:b/>
          <w:sz w:val="24"/>
          <w:szCs w:val="24"/>
        </w:rPr>
      </w:pPr>
      <w:r w:rsidRPr="00F8491A">
        <w:rPr>
          <w:rFonts w:ascii="Times New Roman" w:hAnsi="Times New Roman" w:cs="Times New Roman"/>
          <w:b/>
          <w:sz w:val="24"/>
          <w:szCs w:val="24"/>
        </w:rPr>
        <w:t>Статья 15. Требования к благоустройству в границах территорий рекреационного назначения</w:t>
      </w:r>
    </w:p>
    <w:p w:rsidR="0092289F" w:rsidRPr="00F8491A"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92289F" w:rsidRPr="00F8491A"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92289F" w:rsidRPr="00F8491A"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t>3. При реконструкции объектов рекреации рекомендуется предусматривать:</w:t>
      </w:r>
    </w:p>
    <w:p w:rsidR="0092289F" w:rsidRPr="00F8491A"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lastRenderedPageBreak/>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F8491A">
        <w:rPr>
          <w:rFonts w:ascii="Times New Roman" w:hAnsi="Times New Roman" w:cs="Times New Roman"/>
          <w:sz w:val="24"/>
          <w:szCs w:val="24"/>
        </w:rPr>
        <w:t>разреживание</w:t>
      </w:r>
      <w:proofErr w:type="spellEnd"/>
      <w:r w:rsidRPr="00F8491A">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w:t>
      </w:r>
      <w:r w:rsidRPr="00C6232A">
        <w:rPr>
          <w:rFonts w:ascii="Times New Roman" w:hAnsi="Times New Roman" w:cs="Times New Roman"/>
          <w:sz w:val="24"/>
          <w:szCs w:val="24"/>
        </w:rPr>
        <w:t xml:space="preserve"> видов, их замена на декоративно-лиственные и красивоцветущие формы деревьев и кустарников, организация площадок отдыха, детских площадок;</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проектировании озеленения территории объектов рекомендуется: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На территории </w:t>
      </w:r>
      <w:r w:rsidR="00C4554E" w:rsidRPr="00E7793B">
        <w:rPr>
          <w:rFonts w:ascii="Times New Roman" w:hAnsi="Times New Roman" w:cs="Times New Roman"/>
          <w:sz w:val="24"/>
          <w:szCs w:val="24"/>
        </w:rPr>
        <w:t>Новоигирминского городского поселения</w:t>
      </w:r>
      <w:r w:rsidR="00C4554E" w:rsidRPr="00C6232A">
        <w:rPr>
          <w:rFonts w:ascii="Times New Roman" w:hAnsi="Times New Roman" w:cs="Times New Roman"/>
          <w:sz w:val="24"/>
          <w:szCs w:val="24"/>
        </w:rPr>
        <w:t xml:space="preserve"> </w:t>
      </w:r>
      <w:r w:rsidRPr="00C6232A">
        <w:rPr>
          <w:rFonts w:ascii="Times New Roman" w:hAnsi="Times New Roman" w:cs="Times New Roman"/>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w:t>
      </w:r>
      <w:r w:rsidRPr="00C6232A">
        <w:rPr>
          <w:rFonts w:ascii="Times New Roman" w:hAnsi="Times New Roman" w:cs="Times New Roman"/>
          <w:sz w:val="24"/>
          <w:szCs w:val="24"/>
        </w:rPr>
        <w:lastRenderedPageBreak/>
        <w:t>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t>14. На территории населенного пункта рекомендуется формировать следующие</w:t>
      </w:r>
      <w:r w:rsidRPr="00C6232A">
        <w:rPr>
          <w:rFonts w:ascii="Times New Roman" w:hAnsi="Times New Roman" w:cs="Times New Roman"/>
          <w:sz w:val="24"/>
          <w:szCs w:val="24"/>
        </w:rPr>
        <w:t xml:space="preserve">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92289F" w:rsidRPr="00F8491A"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2289F" w:rsidRPr="00F8491A"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2289F" w:rsidRPr="00F8491A"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t>17. Возможно предусматривать размещение ограждения, некапитальных нестационарных сооружений питания (летние кафе).</w:t>
      </w:r>
    </w:p>
    <w:p w:rsidR="0092289F" w:rsidRPr="00F8491A"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92289F"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2289F" w:rsidRPr="00C6232A" w:rsidRDefault="0092289F" w:rsidP="0092289F">
      <w:pPr>
        <w:spacing w:after="0" w:line="240" w:lineRule="auto"/>
        <w:ind w:firstLine="709"/>
        <w:jc w:val="both"/>
        <w:rPr>
          <w:rFonts w:ascii="Times New Roman" w:hAnsi="Times New Roman" w:cs="Times New Roman"/>
          <w:sz w:val="24"/>
          <w:szCs w:val="24"/>
        </w:rPr>
      </w:pPr>
    </w:p>
    <w:p w:rsidR="0092289F" w:rsidRPr="00C6232A" w:rsidRDefault="0092289F" w:rsidP="0092289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16.</w:t>
      </w:r>
      <w:r w:rsidRPr="00C6232A">
        <w:rPr>
          <w:rFonts w:ascii="Times New Roman" w:hAnsi="Times New Roman" w:cs="Times New Roman"/>
          <w:b/>
          <w:sz w:val="24"/>
          <w:szCs w:val="24"/>
        </w:rPr>
        <w:t xml:space="preserve"> Требования к благоустройству на территориях транспортной и инженерной инфраструктуры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92289F"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p>
    <w:p w:rsidR="0092289F" w:rsidRPr="00C6232A" w:rsidRDefault="0092289F" w:rsidP="0092289F">
      <w:pPr>
        <w:spacing w:before="120" w:after="120" w:line="240" w:lineRule="auto"/>
        <w:ind w:firstLine="709"/>
        <w:jc w:val="both"/>
        <w:rPr>
          <w:rFonts w:ascii="Times New Roman" w:hAnsi="Times New Roman" w:cs="Times New Roman"/>
          <w:b/>
          <w:sz w:val="28"/>
          <w:szCs w:val="28"/>
        </w:rPr>
      </w:pPr>
      <w:r w:rsidRPr="00C6232A">
        <w:rPr>
          <w:rFonts w:ascii="Times New Roman" w:hAnsi="Times New Roman" w:cs="Times New Roman"/>
          <w:b/>
          <w:sz w:val="28"/>
          <w:szCs w:val="28"/>
        </w:rPr>
        <w:lastRenderedPageBreak/>
        <w:t xml:space="preserve">Глава </w:t>
      </w:r>
      <w:r w:rsidR="00E7793B">
        <w:rPr>
          <w:rFonts w:ascii="Times New Roman" w:hAnsi="Times New Roman" w:cs="Times New Roman"/>
          <w:b/>
          <w:sz w:val="28"/>
          <w:szCs w:val="28"/>
        </w:rPr>
        <w:t>7</w:t>
      </w:r>
      <w:r>
        <w:rPr>
          <w:rFonts w:ascii="Times New Roman" w:hAnsi="Times New Roman" w:cs="Times New Roman"/>
          <w:b/>
          <w:sz w:val="28"/>
          <w:szCs w:val="28"/>
        </w:rPr>
        <w:t>. Правила содержания территории</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17. Общие положения по уборке территорий</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Содержание территории </w:t>
      </w:r>
      <w:r w:rsidR="00C4554E" w:rsidRPr="00E7793B">
        <w:rPr>
          <w:rFonts w:ascii="Times New Roman" w:hAnsi="Times New Roman" w:cs="Times New Roman"/>
          <w:sz w:val="24"/>
          <w:szCs w:val="24"/>
        </w:rPr>
        <w:t>Новоигирминского городского поселения</w:t>
      </w:r>
      <w:r>
        <w:rPr>
          <w:rFonts w:ascii="Times New Roman" w:eastAsia="Arial" w:hAnsi="Times New Roman" w:cs="Times New Roman"/>
          <w:sz w:val="24"/>
          <w:szCs w:val="24"/>
        </w:rPr>
        <w:t xml:space="preserve"> </w:t>
      </w:r>
      <w:r w:rsidR="006C3B93">
        <w:rPr>
          <w:rFonts w:ascii="Times New Roman" w:eastAsia="Arial" w:hAnsi="Times New Roman" w:cs="Times New Roman"/>
          <w:sz w:val="24"/>
          <w:szCs w:val="24"/>
        </w:rPr>
        <w:t>– это комплекс работ</w:t>
      </w:r>
      <w:r w:rsidRPr="00C6232A">
        <w:rPr>
          <w:rFonts w:ascii="Times New Roman" w:eastAsia="Arial" w:hAnsi="Times New Roman" w:cs="Times New Roman"/>
          <w:sz w:val="24"/>
          <w:szCs w:val="24"/>
        </w:rPr>
        <w:t xml:space="preserve"> по уборке населенн</w:t>
      </w:r>
      <w:r w:rsidR="006C3B93">
        <w:rPr>
          <w:rFonts w:ascii="Times New Roman" w:eastAsia="Arial" w:hAnsi="Times New Roman" w:cs="Times New Roman"/>
          <w:sz w:val="24"/>
          <w:szCs w:val="24"/>
        </w:rPr>
        <w:t>ого</w:t>
      </w:r>
      <w:r w:rsidRPr="00C6232A">
        <w:rPr>
          <w:rFonts w:ascii="Times New Roman" w:eastAsia="Arial" w:hAnsi="Times New Roman" w:cs="Times New Roman"/>
          <w:sz w:val="24"/>
          <w:szCs w:val="24"/>
        </w:rPr>
        <w:t xml:space="preserve"> пункт</w:t>
      </w:r>
      <w:r w:rsidR="006C3B93">
        <w:rPr>
          <w:rFonts w:ascii="Times New Roman" w:eastAsia="Arial" w:hAnsi="Times New Roman" w:cs="Times New Roman"/>
          <w:sz w:val="24"/>
          <w:szCs w:val="24"/>
        </w:rPr>
        <w:t>а</w:t>
      </w:r>
      <w:r w:rsidRPr="00C6232A">
        <w:rPr>
          <w:rFonts w:ascii="Times New Roman" w:eastAsia="Arial" w:hAnsi="Times New Roman" w:cs="Times New Roman"/>
          <w:sz w:val="24"/>
          <w:szCs w:val="24"/>
        </w:rPr>
        <w:t xml:space="preserve">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Объектами содержания территории </w:t>
      </w:r>
      <w:r w:rsidR="00C4554E" w:rsidRPr="00E7793B">
        <w:rPr>
          <w:rFonts w:ascii="Times New Roman" w:hAnsi="Times New Roman" w:cs="Times New Roman"/>
          <w:sz w:val="24"/>
          <w:szCs w:val="24"/>
        </w:rPr>
        <w:t>Новоигирминского городского поселения</w:t>
      </w:r>
      <w:r w:rsidR="00C4554E" w:rsidRPr="00C6232A">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 xml:space="preserve">являются: </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проезжая часть и тротуары улиц и переулков;</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площади, дворы, придомовая территория;</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скамейки, детские площадки;</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F8491A">
        <w:rPr>
          <w:rFonts w:ascii="Times New Roman" w:eastAsia="Arial" w:hAnsi="Times New Roman" w:cs="Times New Roman"/>
          <w:sz w:val="24"/>
          <w:szCs w:val="24"/>
        </w:rPr>
        <w:t>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w:t>
      </w:r>
      <w:r w:rsidRPr="00C6232A">
        <w:rPr>
          <w:rFonts w:ascii="Times New Roman" w:eastAsia="Arial" w:hAnsi="Times New Roman" w:cs="Times New Roman"/>
          <w:sz w:val="24"/>
          <w:szCs w:val="24"/>
        </w:rPr>
        <w:t xml:space="preserve"> </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остановки и павильоны общественного транспорта; </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F8491A">
        <w:rPr>
          <w:rFonts w:ascii="Times New Roman" w:eastAsia="Arial" w:hAnsi="Times New Roman" w:cs="Times New Roman"/>
          <w:sz w:val="24"/>
          <w:szCs w:val="24"/>
        </w:rPr>
        <w:t xml:space="preserve"> автостоянки, места парковок;</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места уличной торговли, киоски, лотки, палатки, рынки;</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фасады, крыши зданий, жилых домов и надворных построек;</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спортивные площадки, стадионы, корты;</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детские площадки;</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скверы, сады, деревья, газоны, кустарники;</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кладбища;</w:t>
      </w:r>
    </w:p>
    <w:p w:rsidR="0092289F"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контейнеры, контейнерные площадки;</w:t>
      </w:r>
    </w:p>
    <w:p w:rsidR="006C3B93" w:rsidRPr="00C6232A" w:rsidRDefault="006C3B93" w:rsidP="0092289F">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фонтаны;</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фонари и опоры уличного освещения;</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иные объекты коммунальной инфраструктуры.</w:t>
      </w:r>
    </w:p>
    <w:p w:rsidR="0092289F" w:rsidRPr="00C6232A" w:rsidRDefault="0092289F" w:rsidP="0092289F">
      <w:pPr>
        <w:spacing w:after="0" w:line="240" w:lineRule="auto"/>
        <w:ind w:firstLine="709"/>
        <w:jc w:val="both"/>
        <w:rPr>
          <w:rFonts w:ascii="Times New Roman" w:hAnsi="Times New Roman" w:cs="Times New Roman"/>
          <w:b/>
          <w:i/>
          <w:sz w:val="24"/>
          <w:szCs w:val="24"/>
        </w:rPr>
      </w:pPr>
      <w:r w:rsidRPr="00C6232A">
        <w:rPr>
          <w:rFonts w:ascii="Times New Roman" w:eastAsia="Arial" w:hAnsi="Times New Roman" w:cs="Times New Roman"/>
          <w:sz w:val="24"/>
          <w:szCs w:val="24"/>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Pr>
          <w:rFonts w:ascii="Times New Roman" w:eastAsia="Arial" w:hAnsi="Times New Roman" w:cs="Times New Roman"/>
          <w:sz w:val="24"/>
          <w:szCs w:val="24"/>
        </w:rPr>
        <w:t xml:space="preserve">городского </w:t>
      </w:r>
      <w:r w:rsidR="00C4554E">
        <w:rPr>
          <w:rFonts w:ascii="Times New Roman" w:eastAsia="Arial" w:hAnsi="Times New Roman" w:cs="Times New Roman"/>
          <w:sz w:val="24"/>
          <w:szCs w:val="24"/>
        </w:rPr>
        <w:t>поселения</w:t>
      </w:r>
      <w:r w:rsidRPr="00C6232A">
        <w:rPr>
          <w:rFonts w:ascii="Times New Roman" w:eastAsia="Arial" w:hAnsi="Times New Roman" w:cs="Times New Roman"/>
          <w:sz w:val="24"/>
          <w:szCs w:val="24"/>
        </w:rPr>
        <w:t>.</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92289F" w:rsidRPr="00E7793B"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6. Размер прилегающей территории </w:t>
      </w:r>
      <w:r w:rsidRPr="00CC692A">
        <w:rPr>
          <w:rFonts w:ascii="Times New Roman" w:eastAsia="Arial" w:hAnsi="Times New Roman" w:cs="Times New Roman"/>
          <w:sz w:val="24"/>
          <w:szCs w:val="24"/>
        </w:rPr>
        <w:t>устанавливается</w:t>
      </w:r>
      <w:r w:rsidR="00E7793B">
        <w:rPr>
          <w:rFonts w:ascii="Times New Roman" w:eastAsia="Arial" w:hAnsi="Times New Roman" w:cs="Times New Roman"/>
          <w:sz w:val="24"/>
          <w:szCs w:val="24"/>
        </w:rPr>
        <w:t xml:space="preserve"> администрацией</w:t>
      </w:r>
      <w:r w:rsidRPr="00C6232A">
        <w:rPr>
          <w:rFonts w:ascii="Times New Roman" w:eastAsia="Arial" w:hAnsi="Times New Roman" w:cs="Times New Roman"/>
          <w:i/>
          <w:sz w:val="24"/>
          <w:szCs w:val="24"/>
        </w:rPr>
        <w:t xml:space="preserve"> </w:t>
      </w:r>
      <w:r w:rsidR="00C4554E" w:rsidRPr="00E7793B">
        <w:rPr>
          <w:rFonts w:ascii="Times New Roman" w:hAnsi="Times New Roman" w:cs="Times New Roman"/>
          <w:sz w:val="24"/>
          <w:szCs w:val="24"/>
        </w:rPr>
        <w:t>Новоигирминск</w:t>
      </w:r>
      <w:r w:rsidR="00E7793B">
        <w:rPr>
          <w:rFonts w:ascii="Times New Roman" w:hAnsi="Times New Roman" w:cs="Times New Roman"/>
          <w:sz w:val="24"/>
          <w:szCs w:val="24"/>
        </w:rPr>
        <w:t>ого</w:t>
      </w:r>
      <w:r w:rsidR="00634AC8" w:rsidRPr="00E7793B">
        <w:rPr>
          <w:rFonts w:ascii="Times New Roman" w:hAnsi="Times New Roman" w:cs="Times New Roman"/>
          <w:sz w:val="24"/>
          <w:szCs w:val="24"/>
        </w:rPr>
        <w:t xml:space="preserve"> </w:t>
      </w:r>
      <w:r w:rsidR="00C4554E" w:rsidRPr="00E7793B">
        <w:rPr>
          <w:rFonts w:ascii="Times New Roman" w:hAnsi="Times New Roman" w:cs="Times New Roman"/>
          <w:sz w:val="24"/>
          <w:szCs w:val="24"/>
        </w:rPr>
        <w:t>городск</w:t>
      </w:r>
      <w:r w:rsidR="00E7793B">
        <w:rPr>
          <w:rFonts w:ascii="Times New Roman" w:hAnsi="Times New Roman" w:cs="Times New Roman"/>
          <w:sz w:val="24"/>
          <w:szCs w:val="24"/>
        </w:rPr>
        <w:t>ого</w:t>
      </w:r>
      <w:r w:rsidR="00634AC8" w:rsidRPr="00E7793B">
        <w:rPr>
          <w:rFonts w:ascii="Times New Roman" w:hAnsi="Times New Roman" w:cs="Times New Roman"/>
          <w:sz w:val="24"/>
          <w:szCs w:val="24"/>
        </w:rPr>
        <w:t xml:space="preserve"> </w:t>
      </w:r>
      <w:r w:rsidR="00C4554E" w:rsidRPr="00E7793B">
        <w:rPr>
          <w:rFonts w:ascii="Times New Roman" w:hAnsi="Times New Roman" w:cs="Times New Roman"/>
          <w:sz w:val="24"/>
          <w:szCs w:val="24"/>
        </w:rPr>
        <w:t xml:space="preserve"> поселени</w:t>
      </w:r>
      <w:r w:rsidR="00E7793B">
        <w:rPr>
          <w:rFonts w:ascii="Times New Roman" w:hAnsi="Times New Roman" w:cs="Times New Roman"/>
          <w:sz w:val="24"/>
          <w:szCs w:val="24"/>
        </w:rPr>
        <w:t>я</w:t>
      </w:r>
      <w:r w:rsidRPr="00E7793B">
        <w:rPr>
          <w:rFonts w:ascii="Times New Roman" w:eastAsia="Arial" w:hAnsi="Times New Roman" w:cs="Times New Roman"/>
          <w:sz w:val="24"/>
          <w:szCs w:val="24"/>
        </w:rPr>
        <w:t>.</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w:t>
      </w:r>
      <w:r w:rsidR="00E7793B">
        <w:rPr>
          <w:rFonts w:ascii="Times New Roman" w:eastAsia="Arial" w:hAnsi="Times New Roman" w:cs="Times New Roman"/>
          <w:sz w:val="24"/>
          <w:szCs w:val="24"/>
        </w:rPr>
        <w:t>а</w:t>
      </w:r>
      <w:r w:rsidRPr="00C6232A">
        <w:rPr>
          <w:rFonts w:ascii="Times New Roman" w:eastAsia="Arial" w:hAnsi="Times New Roman" w:cs="Times New Roman"/>
          <w:sz w:val="24"/>
          <w:szCs w:val="24"/>
        </w:rPr>
        <w:t xml:space="preserve">дминистрацией </w:t>
      </w:r>
      <w:r w:rsidR="00634AC8" w:rsidRPr="00E7793B">
        <w:rPr>
          <w:rFonts w:ascii="Times New Roman" w:eastAsia="Arial" w:hAnsi="Times New Roman" w:cs="Times New Roman"/>
          <w:sz w:val="24"/>
          <w:szCs w:val="24"/>
        </w:rPr>
        <w:t>Новоигирминского городского поселения</w:t>
      </w:r>
      <w:r>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 xml:space="preserve">в соответствии </w:t>
      </w:r>
      <w:r>
        <w:rPr>
          <w:rFonts w:ascii="Times New Roman" w:eastAsia="Arial" w:hAnsi="Times New Roman" w:cs="Times New Roman"/>
          <w:sz w:val="24"/>
          <w:szCs w:val="24"/>
        </w:rPr>
        <w:br/>
      </w:r>
      <w:r w:rsidRPr="00C6232A">
        <w:rPr>
          <w:rFonts w:ascii="Times New Roman" w:eastAsia="Arial" w:hAnsi="Times New Roman" w:cs="Times New Roman"/>
          <w:sz w:val="24"/>
          <w:szCs w:val="24"/>
        </w:rPr>
        <w:t>с компетенцией.</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8. Работы по содержанию </w:t>
      </w:r>
      <w:r>
        <w:rPr>
          <w:rFonts w:ascii="Times New Roman" w:eastAsia="Arial" w:hAnsi="Times New Roman" w:cs="Times New Roman"/>
          <w:sz w:val="24"/>
          <w:szCs w:val="24"/>
        </w:rPr>
        <w:t xml:space="preserve">территорий </w:t>
      </w:r>
      <w:r w:rsidRPr="00C6232A">
        <w:rPr>
          <w:rFonts w:ascii="Times New Roman" w:eastAsia="Arial" w:hAnsi="Times New Roman" w:cs="Times New Roman"/>
          <w:sz w:val="24"/>
          <w:szCs w:val="24"/>
        </w:rPr>
        <w:t>в порядке, определенном настоящими Правилами, осуществляют:</w:t>
      </w:r>
    </w:p>
    <w:p w:rsidR="0092289F" w:rsidRPr="00C6232A" w:rsidRDefault="0092289F" w:rsidP="00DD1BEC">
      <w:pPr>
        <w:tabs>
          <w:tab w:val="left" w:pos="720"/>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92289F" w:rsidRPr="00C6232A" w:rsidRDefault="0092289F" w:rsidP="00DD1BEC">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92289F" w:rsidRPr="009E6CD0" w:rsidRDefault="0092289F" w:rsidP="00DD1BEC">
      <w:pPr>
        <w:tabs>
          <w:tab w:val="left" w:pos="0"/>
        </w:tabs>
        <w:spacing w:after="0" w:line="240" w:lineRule="auto"/>
        <w:ind w:firstLine="709"/>
        <w:contextualSpacing/>
        <w:jc w:val="both"/>
        <w:rPr>
          <w:rFonts w:ascii="Times New Roman" w:eastAsia="Arial" w:hAnsi="Times New Roman" w:cs="Times New Roman"/>
          <w:sz w:val="24"/>
          <w:szCs w:val="24"/>
          <w:highlight w:val="green"/>
        </w:rPr>
      </w:pPr>
      <w:r w:rsidRPr="009E6CD0">
        <w:rPr>
          <w:rFonts w:ascii="Times New Roman" w:eastAsia="Arial" w:hAnsi="Times New Roman" w:cs="Times New Roman"/>
          <w:sz w:val="24"/>
          <w:szCs w:val="24"/>
          <w:highlight w:val="green"/>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92289F" w:rsidRPr="00C6232A" w:rsidRDefault="0092289F" w:rsidP="00DD1BEC">
      <w:pPr>
        <w:tabs>
          <w:tab w:val="left" w:pos="0"/>
        </w:tabs>
        <w:spacing w:after="0" w:line="240" w:lineRule="auto"/>
        <w:ind w:firstLine="709"/>
        <w:contextualSpacing/>
        <w:jc w:val="both"/>
        <w:rPr>
          <w:rFonts w:ascii="Times New Roman" w:eastAsia="Arial" w:hAnsi="Times New Roman" w:cs="Times New Roman"/>
          <w:sz w:val="24"/>
          <w:szCs w:val="24"/>
        </w:rPr>
      </w:pPr>
      <w:r w:rsidRPr="009E6CD0">
        <w:rPr>
          <w:rFonts w:ascii="Times New Roman" w:eastAsia="Arial" w:hAnsi="Times New Roman" w:cs="Times New Roman"/>
          <w:sz w:val="24"/>
          <w:szCs w:val="24"/>
          <w:highlight w:val="green"/>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92289F" w:rsidRPr="00C6232A" w:rsidRDefault="0092289F" w:rsidP="004A5014">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на территориях, где ведется строительство </w:t>
      </w:r>
      <w:proofErr w:type="gramStart"/>
      <w:r w:rsidRPr="00C6232A">
        <w:rPr>
          <w:rFonts w:ascii="Times New Roman" w:eastAsia="Arial" w:hAnsi="Times New Roman" w:cs="Times New Roman"/>
          <w:sz w:val="24"/>
          <w:szCs w:val="24"/>
        </w:rPr>
        <w:t>или</w:t>
      </w:r>
      <w:proofErr w:type="gramEnd"/>
      <w:r w:rsidRPr="00C6232A">
        <w:rPr>
          <w:rFonts w:ascii="Times New Roman" w:eastAsia="Arial" w:hAnsi="Times New Roman" w:cs="Times New Roman"/>
          <w:sz w:val="24"/>
          <w:szCs w:val="24"/>
        </w:rPr>
        <w:t xml:space="preserve">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92289F" w:rsidRPr="00CA2A5F" w:rsidRDefault="0092289F" w:rsidP="004A5014">
      <w:pPr>
        <w:spacing w:after="0" w:line="240" w:lineRule="auto"/>
        <w:ind w:firstLine="709"/>
        <w:contextualSpacing/>
        <w:jc w:val="both"/>
        <w:rPr>
          <w:rFonts w:ascii="Times New Roman" w:eastAsia="Arial" w:hAnsi="Times New Roman" w:cs="Times New Roman"/>
          <w:sz w:val="24"/>
          <w:szCs w:val="24"/>
          <w:lang w:val="en-US"/>
        </w:rPr>
      </w:pPr>
      <w:r w:rsidRPr="00C6232A">
        <w:rPr>
          <w:rFonts w:ascii="Times New Roman" w:eastAsia="Arial" w:hAnsi="Times New Roman" w:cs="Times New Roman"/>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92289F" w:rsidRPr="00C6232A" w:rsidRDefault="0092289F" w:rsidP="004A5014">
      <w:pPr>
        <w:tabs>
          <w:tab w:val="left" w:pos="0"/>
        </w:tabs>
        <w:spacing w:after="0" w:line="240" w:lineRule="auto"/>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92289F" w:rsidRPr="00C6232A" w:rsidRDefault="0092289F" w:rsidP="004A5014">
      <w:pPr>
        <w:tabs>
          <w:tab w:val="left" w:pos="720"/>
        </w:tabs>
        <w:spacing w:after="0" w:line="240" w:lineRule="auto"/>
        <w:ind w:left="720" w:hanging="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на территориях садоводческих объединений граждан - соответствующие объединения;</w:t>
      </w:r>
    </w:p>
    <w:p w:rsidR="0092289F" w:rsidRPr="00C6232A" w:rsidRDefault="004A5014" w:rsidP="004A5014">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92289F" w:rsidRPr="00C6232A">
        <w:rPr>
          <w:rFonts w:ascii="Times New Roman" w:eastAsia="Arial" w:hAnsi="Times New Roman" w:cs="Times New Roman"/>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92289F" w:rsidRPr="00C6232A" w:rsidRDefault="0092289F" w:rsidP="004A5014">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92289F" w:rsidRPr="00C6232A" w:rsidRDefault="0092289F" w:rsidP="004A5014">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6C3B93" w:rsidRPr="006C3B93">
        <w:rPr>
          <w:rFonts w:ascii="Times New Roman" w:eastAsia="Arial" w:hAnsi="Times New Roman" w:cs="Times New Roman"/>
          <w:sz w:val="24"/>
          <w:szCs w:val="24"/>
        </w:rPr>
        <w:t>Новоигирминского городского поселения</w:t>
      </w:r>
      <w:r>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92289F" w:rsidRPr="00C6232A" w:rsidRDefault="0092289F" w:rsidP="004A5014">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92289F" w:rsidRPr="00C6232A" w:rsidRDefault="0092289F" w:rsidP="004A5014">
      <w:pPr>
        <w:tabs>
          <w:tab w:val="left" w:pos="666"/>
        </w:tabs>
        <w:spacing w:after="0" w:line="240" w:lineRule="auto"/>
        <w:ind w:left="720" w:hanging="11"/>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прилегающих террит</w:t>
      </w:r>
      <w:r w:rsidR="00C4554E">
        <w:rPr>
          <w:rFonts w:ascii="Times New Roman" w:eastAsia="Arial" w:hAnsi="Times New Roman" w:cs="Times New Roman"/>
          <w:sz w:val="24"/>
          <w:szCs w:val="24"/>
        </w:rPr>
        <w:t xml:space="preserve">ориях, въездах и выездах с АЗС </w:t>
      </w:r>
      <w:r w:rsidRPr="00C6232A">
        <w:rPr>
          <w:rFonts w:ascii="Times New Roman" w:eastAsia="Arial" w:hAnsi="Times New Roman" w:cs="Times New Roman"/>
          <w:sz w:val="24"/>
          <w:szCs w:val="24"/>
        </w:rPr>
        <w:t>- владельцы указанных объектов;</w:t>
      </w:r>
    </w:p>
    <w:p w:rsidR="0092289F" w:rsidRPr="00C6232A" w:rsidRDefault="0092289F" w:rsidP="004A5014">
      <w:pPr>
        <w:tabs>
          <w:tab w:val="left" w:pos="666"/>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92289F" w:rsidRPr="00C6232A" w:rsidRDefault="0092289F" w:rsidP="004A5014">
      <w:pPr>
        <w:tabs>
          <w:tab w:val="left" w:pos="666"/>
        </w:tabs>
        <w:spacing w:after="0" w:line="240" w:lineRule="auto"/>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13. Вывоз скола асфальта при проведении дорожно-ремонтных работ производится организациями, проводящими работы:</w:t>
      </w:r>
    </w:p>
    <w:p w:rsidR="0092289F" w:rsidRPr="00C6232A" w:rsidRDefault="0092289F" w:rsidP="0092289F">
      <w:pPr>
        <w:tabs>
          <w:tab w:val="left" w:pos="993"/>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с улиц </w:t>
      </w:r>
      <w:r w:rsidR="00C4554E" w:rsidRPr="00E7793B">
        <w:rPr>
          <w:rFonts w:ascii="Times New Roman" w:hAnsi="Times New Roman" w:cs="Times New Roman"/>
          <w:sz w:val="24"/>
          <w:szCs w:val="24"/>
        </w:rPr>
        <w:t>Новоигирминского городского поселения</w:t>
      </w:r>
      <w:r w:rsidR="00C4554E" w:rsidRPr="00C6232A">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 незамедлительно (в ходе работ);</w:t>
      </w:r>
    </w:p>
    <w:p w:rsidR="0092289F" w:rsidRPr="00C6232A" w:rsidRDefault="0092289F" w:rsidP="0092289F">
      <w:pPr>
        <w:tabs>
          <w:tab w:val="left" w:pos="1276"/>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с внутриквартальных территорий - в течение суток с момента его образования для последующей утилизации на полигон ТБО.</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16.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92289F" w:rsidRPr="00C6232A" w:rsidRDefault="0092289F" w:rsidP="0092289F">
      <w:pPr>
        <w:spacing w:after="0" w:line="240" w:lineRule="auto"/>
        <w:ind w:left="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17. Виды и периодичность работ по содержанию и ремонту объектов благоустройства:</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ежедневно:</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ежегодно:</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по мере необходимости:</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исправление повреждений отдельных элементов объектов благоустройства;</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очистка, окраска и (или) побелка малых архитектурных форм и объектов внешнего благоустройства (оград, заборов, газонных ограждений, бордюров </w:t>
      </w:r>
      <w:r w:rsidRPr="00C6232A">
        <w:rPr>
          <w:rFonts w:ascii="Times New Roman" w:eastAsia="Arial" w:hAnsi="Times New Roman" w:cs="Times New Roman"/>
          <w:sz w:val="24"/>
          <w:szCs w:val="24"/>
        </w:rPr>
        <w:lastRenderedPageBreak/>
        <w:t>автомобильных дорог, тротуаров и т.п.) с учетом технического и эстетического состояния данных объектов;</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восстановление объектов наружного освещения, окраска опор наружного освещения.</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установка, замена, восстановление малых архитектурных форм и их отдельных элементов;</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восстановление, замена, ремонт покрытий дорог, проездов, внутриквартальных проездов, тротуаров и их конструктивных элементов;</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покос травы при достижении высоты более 20 сантиметров;</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C6232A">
        <w:rPr>
          <w:rFonts w:ascii="Times New Roman" w:eastAsia="Arial" w:hAnsi="Times New Roman" w:cs="Times New Roman"/>
          <w:sz w:val="24"/>
          <w:szCs w:val="24"/>
        </w:rPr>
        <w:t>кронирование</w:t>
      </w:r>
      <w:proofErr w:type="spellEnd"/>
      <w:r w:rsidRPr="00C6232A">
        <w:rPr>
          <w:rFonts w:ascii="Times New Roman" w:eastAsia="Arial" w:hAnsi="Times New Roman" w:cs="Times New Roman"/>
          <w:sz w:val="24"/>
          <w:szCs w:val="24"/>
        </w:rPr>
        <w:t xml:space="preserve"> живой изгороди, лечение ран;</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92289F" w:rsidRPr="00C6232A" w:rsidRDefault="0092289F" w:rsidP="0092289F">
      <w:pPr>
        <w:tabs>
          <w:tab w:val="left" w:pos="284"/>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18.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18. Зимняя уборка территории</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 Период осенне-зимней уборки территории</w:t>
      </w:r>
      <w:r w:rsidRPr="00E7793B">
        <w:rPr>
          <w:rFonts w:ascii="Times New Roman" w:eastAsia="Arial" w:hAnsi="Times New Roman" w:cs="Times New Roman"/>
          <w:sz w:val="24"/>
          <w:szCs w:val="24"/>
        </w:rPr>
        <w:t xml:space="preserve"> </w:t>
      </w:r>
      <w:r w:rsidR="00C4554E" w:rsidRPr="00E7793B">
        <w:rPr>
          <w:rFonts w:ascii="Times New Roman" w:hAnsi="Times New Roman" w:cs="Times New Roman"/>
          <w:sz w:val="24"/>
          <w:szCs w:val="24"/>
        </w:rPr>
        <w:t>Новоигирминского городского</w:t>
      </w:r>
      <w:r w:rsidR="00C4554E" w:rsidRPr="00E7793B">
        <w:rPr>
          <w:rFonts w:ascii="Times New Roman" w:hAnsi="Times New Roman" w:cs="Times New Roman"/>
          <w:b/>
          <w:sz w:val="24"/>
          <w:szCs w:val="24"/>
        </w:rPr>
        <w:t xml:space="preserve"> </w:t>
      </w:r>
      <w:r w:rsidR="00C4554E" w:rsidRPr="00E7793B">
        <w:rPr>
          <w:rFonts w:ascii="Times New Roman" w:hAnsi="Times New Roman" w:cs="Times New Roman"/>
          <w:sz w:val="24"/>
          <w:szCs w:val="24"/>
        </w:rPr>
        <w:t>поселения</w:t>
      </w:r>
      <w:r w:rsidR="00C4554E" w:rsidRPr="00E7793B">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 xml:space="preserve">устанавливается </w:t>
      </w:r>
      <w:r w:rsidRPr="0050064A">
        <w:rPr>
          <w:rFonts w:ascii="Times New Roman" w:eastAsia="Arial" w:hAnsi="Times New Roman" w:cs="Times New Roman"/>
          <w:sz w:val="24"/>
          <w:szCs w:val="24"/>
        </w:rPr>
        <w:t>администрацией</w:t>
      </w:r>
      <w:r w:rsidRPr="0000297F">
        <w:rPr>
          <w:rFonts w:ascii="Times New Roman" w:eastAsia="Arial" w:hAnsi="Times New Roman" w:cs="Times New Roman"/>
          <w:i/>
          <w:sz w:val="24"/>
          <w:szCs w:val="24"/>
        </w:rPr>
        <w:t xml:space="preserve"> </w:t>
      </w:r>
      <w:r w:rsidR="00C4554E" w:rsidRPr="00E7793B">
        <w:rPr>
          <w:rFonts w:ascii="Times New Roman" w:hAnsi="Times New Roman" w:cs="Times New Roman"/>
          <w:sz w:val="24"/>
          <w:szCs w:val="24"/>
        </w:rPr>
        <w:t>Новоигирминского городского поселения</w:t>
      </w:r>
      <w:r w:rsidR="00C4554E" w:rsidRPr="00E7793B">
        <w:rPr>
          <w:rFonts w:ascii="Times New Roman" w:eastAsia="Arial" w:hAnsi="Times New Roman" w:cs="Times New Roman"/>
          <w:sz w:val="24"/>
          <w:szCs w:val="24"/>
        </w:rPr>
        <w:t xml:space="preserve"> </w:t>
      </w:r>
      <w:r w:rsidRPr="00E7793B">
        <w:rPr>
          <w:rFonts w:ascii="Times New Roman" w:eastAsia="Arial" w:hAnsi="Times New Roman" w:cs="Times New Roman"/>
          <w:sz w:val="24"/>
          <w:szCs w:val="24"/>
        </w:rPr>
        <w:t>в зависимости от климатических условий</w:t>
      </w:r>
      <w:r w:rsidRPr="00C6232A">
        <w:rPr>
          <w:rFonts w:ascii="Times New Roman" w:eastAsia="Arial" w:hAnsi="Times New Roman" w:cs="Times New Roman"/>
          <w:sz w:val="24"/>
          <w:szCs w:val="24"/>
        </w:rPr>
        <w:t xml:space="preserve"> и предусматривает уборку и вывоз мусора, снега и льда, грязи.</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2. Укладка свежевыпавшего снега в валы и кучи разрешена на всех улицах, площадях.</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4. Утренняя уборка снега и зачистка тротуаров должна </w:t>
      </w:r>
      <w:r w:rsidR="0050064A">
        <w:rPr>
          <w:rFonts w:ascii="Times New Roman" w:eastAsia="Arial" w:hAnsi="Times New Roman" w:cs="Times New Roman"/>
          <w:sz w:val="24"/>
          <w:szCs w:val="24"/>
        </w:rPr>
        <w:t xml:space="preserve">начинается с </w:t>
      </w:r>
      <w:r w:rsidRPr="00C6232A">
        <w:rPr>
          <w:rFonts w:ascii="Times New Roman" w:eastAsia="Arial" w:hAnsi="Times New Roman" w:cs="Times New Roman"/>
          <w:sz w:val="24"/>
          <w:szCs w:val="24"/>
        </w:rPr>
        <w:t xml:space="preserve">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C4554E" w:rsidRPr="00E7793B">
        <w:rPr>
          <w:rFonts w:ascii="Times New Roman" w:hAnsi="Times New Roman" w:cs="Times New Roman"/>
          <w:sz w:val="24"/>
          <w:szCs w:val="24"/>
        </w:rPr>
        <w:t>Новоигирминского городского поселения</w:t>
      </w:r>
      <w:r w:rsidRPr="00C6232A">
        <w:rPr>
          <w:rFonts w:ascii="Times New Roman" w:eastAsia="Arial" w:hAnsi="Times New Roman" w:cs="Times New Roman"/>
          <w:sz w:val="24"/>
          <w:szCs w:val="24"/>
        </w:rPr>
        <w:t>, должна быть очищена от снега и наледи.</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7. Складирование снега на </w:t>
      </w:r>
      <w:proofErr w:type="spellStart"/>
      <w:r w:rsidRPr="00C6232A">
        <w:rPr>
          <w:rFonts w:ascii="Times New Roman" w:eastAsia="Arial" w:hAnsi="Times New Roman" w:cs="Times New Roman"/>
          <w:sz w:val="24"/>
          <w:szCs w:val="24"/>
        </w:rPr>
        <w:t>внутридворовых</w:t>
      </w:r>
      <w:proofErr w:type="spellEnd"/>
      <w:r w:rsidRPr="00C6232A">
        <w:rPr>
          <w:rFonts w:ascii="Times New Roman" w:eastAsia="Arial" w:hAnsi="Times New Roman" w:cs="Times New Roman"/>
          <w:sz w:val="24"/>
          <w:szCs w:val="24"/>
        </w:rPr>
        <w:t xml:space="preserve"> территориях должно предусматривать отвод талых вод.</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8. В зимний период года организацией, осуществляющей содержание жилищного фонда </w:t>
      </w:r>
      <w:r>
        <w:rPr>
          <w:rFonts w:ascii="Times New Roman" w:eastAsia="Arial" w:hAnsi="Times New Roman" w:cs="Times New Roman"/>
          <w:sz w:val="24"/>
          <w:szCs w:val="24"/>
        </w:rPr>
        <w:t>городского округа</w:t>
      </w:r>
      <w:r w:rsidRPr="00C6232A">
        <w:rPr>
          <w:rFonts w:ascii="Times New Roman" w:eastAsia="Arial" w:hAnsi="Times New Roman" w:cs="Times New Roman"/>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10. Кровли с наружным водостоком необходимо очищать от снега, не допуская его накопления.</w:t>
      </w:r>
    </w:p>
    <w:p w:rsidR="0092289F" w:rsidRPr="00C6232A" w:rsidRDefault="0092289F" w:rsidP="0092289F">
      <w:pPr>
        <w:tabs>
          <w:tab w:val="left" w:pos="851"/>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92289F" w:rsidRPr="00C6232A" w:rsidRDefault="0092289F" w:rsidP="0092289F">
      <w:pPr>
        <w:tabs>
          <w:tab w:val="left" w:pos="851"/>
        </w:tabs>
        <w:spacing w:after="24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12.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19. Летняя уборка территории</w:t>
      </w:r>
    </w:p>
    <w:p w:rsidR="0092289F" w:rsidRPr="00C6232A" w:rsidRDefault="0092289F" w:rsidP="0092289F">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92289F" w:rsidRPr="00C6232A" w:rsidRDefault="0092289F" w:rsidP="0092289F">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Период летней уборки устанавливается </w:t>
      </w:r>
      <w:r w:rsidRPr="00E7793B">
        <w:rPr>
          <w:rFonts w:ascii="Times New Roman" w:eastAsia="Arial" w:hAnsi="Times New Roman" w:cs="Times New Roman"/>
          <w:sz w:val="24"/>
          <w:szCs w:val="24"/>
        </w:rPr>
        <w:t xml:space="preserve">администрацией </w:t>
      </w:r>
      <w:r w:rsidR="00CB0003" w:rsidRPr="00E7793B">
        <w:rPr>
          <w:rFonts w:ascii="Times New Roman" w:eastAsia="Arial" w:hAnsi="Times New Roman" w:cs="Times New Roman"/>
          <w:sz w:val="24"/>
          <w:szCs w:val="24"/>
        </w:rPr>
        <w:t>Новоигирминского городского поселения</w:t>
      </w:r>
      <w:r w:rsidRPr="00E7793B">
        <w:rPr>
          <w:rFonts w:ascii="Times New Roman" w:eastAsia="Arial" w:hAnsi="Times New Roman" w:cs="Times New Roman"/>
          <w:sz w:val="24"/>
          <w:szCs w:val="24"/>
        </w:rPr>
        <w:t xml:space="preserve"> в зависимости от климатических условий </w:t>
      </w:r>
      <w:r w:rsidRPr="00C6232A">
        <w:rPr>
          <w:rFonts w:ascii="Times New Roman" w:eastAsia="Arial" w:hAnsi="Times New Roman" w:cs="Times New Roman"/>
          <w:sz w:val="24"/>
          <w:szCs w:val="24"/>
        </w:rPr>
        <w:t xml:space="preserve">и предусматривает </w:t>
      </w:r>
      <w:proofErr w:type="spellStart"/>
      <w:r w:rsidRPr="00C6232A">
        <w:rPr>
          <w:rFonts w:ascii="Times New Roman" w:eastAsia="Arial" w:hAnsi="Times New Roman" w:cs="Times New Roman"/>
          <w:sz w:val="24"/>
          <w:szCs w:val="24"/>
        </w:rPr>
        <w:t>обкос</w:t>
      </w:r>
      <w:proofErr w:type="spellEnd"/>
      <w:r w:rsidRPr="00C6232A">
        <w:rPr>
          <w:rFonts w:ascii="Times New Roman" w:eastAsia="Arial" w:hAnsi="Times New Roman" w:cs="Times New Roman"/>
          <w:sz w:val="24"/>
          <w:szCs w:val="24"/>
        </w:rPr>
        <w:t xml:space="preserve"> сорной растительности, уборку и вывоз КГО и мусора.</w:t>
      </w:r>
    </w:p>
    <w:p w:rsidR="0092289F" w:rsidRPr="00C6232A" w:rsidRDefault="0092289F" w:rsidP="0092289F">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3. В случае изменения погодных условий сроки начала и окончания летней уборки корректируются.</w:t>
      </w:r>
    </w:p>
    <w:p w:rsidR="0092289F" w:rsidRPr="00C6232A" w:rsidRDefault="0092289F" w:rsidP="0092289F">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4. Обочины дорог должны быть очищены от КГО и другого мусора.</w:t>
      </w:r>
    </w:p>
    <w:p w:rsidR="0092289F" w:rsidRPr="00C6232A" w:rsidRDefault="0092289F" w:rsidP="0092289F">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5. Высота травяного покрова на обочинах дорог не должна превышать 20 сантиметров.</w:t>
      </w:r>
    </w:p>
    <w:p w:rsidR="0092289F" w:rsidRPr="00C6232A" w:rsidRDefault="0092289F" w:rsidP="0092289F">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20. Организация сбора и вывоза отходов</w:t>
      </w:r>
    </w:p>
    <w:p w:rsidR="00546978" w:rsidRPr="001C4686" w:rsidRDefault="0054697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4"/>
          <w:szCs w:val="24"/>
        </w:rPr>
      </w:pPr>
      <w:r w:rsidRPr="001C4686">
        <w:rPr>
          <w:rFonts w:ascii="Times New Roman" w:hAnsi="Times New Roman" w:cs="Times New Roman"/>
          <w:sz w:val="24"/>
          <w:szCs w:val="24"/>
        </w:rPr>
        <w:t>1. Отходы производства и потребления подлежат накоплению (в том числе раздельному накоплению), сбору, транспортированию, обработке, утилизации, обезвреживанию, захоронению, условия и способы которых должны быть безопасны для населения и окружающей среды в соответствии с требованиями законодательства Российской Федерации в области обращения с отходами производства и потребления.</w:t>
      </w:r>
    </w:p>
    <w:p w:rsidR="001C4686" w:rsidRPr="001C4686" w:rsidRDefault="001C4686"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4"/>
          <w:szCs w:val="24"/>
        </w:rPr>
      </w:pPr>
      <w:r w:rsidRPr="001C4686">
        <w:rPr>
          <w:rFonts w:ascii="Times New Roman" w:hAnsi="Times New Roman" w:cs="Times New Roman"/>
          <w:color w:val="000000"/>
          <w:sz w:val="24"/>
          <w:szCs w:val="24"/>
        </w:rPr>
        <w:t xml:space="preserve">2.Юридические лица, индивидуальные предприниматели, иные хозяйствующие субъекты, физические лица, осуществляющие свою деятельность на территории Новоигирминского городского поселения, собственники жилых домов </w:t>
      </w:r>
      <w:r w:rsidRPr="001C4686">
        <w:rPr>
          <w:rFonts w:ascii="Times New Roman" w:hAnsi="Times New Roman" w:cs="Times New Roman"/>
          <w:color w:val="000000"/>
          <w:sz w:val="24"/>
          <w:szCs w:val="24"/>
        </w:rPr>
        <w:lastRenderedPageBreak/>
        <w:t>частного жилищного фонда Новоигирминского городского поселения, обязаны заключать договора на оказание услуг по обращению с твердыми коммунальными отходами с региональным оператором, в зоне деятельности которого образуются отходы и находятся места (площадки) их накопления</w:t>
      </w:r>
      <w:r w:rsidRPr="001C4686">
        <w:rPr>
          <w:rFonts w:ascii="Times New Roman" w:hAnsi="Times New Roman" w:cs="Times New Roman"/>
          <w:sz w:val="24"/>
          <w:szCs w:val="24"/>
        </w:rPr>
        <w:t xml:space="preserve"> </w:t>
      </w:r>
    </w:p>
    <w:p w:rsidR="00546978" w:rsidRPr="001C4686" w:rsidRDefault="0054697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4"/>
          <w:szCs w:val="24"/>
        </w:rPr>
      </w:pPr>
      <w:r w:rsidRPr="001C4686">
        <w:rPr>
          <w:rFonts w:ascii="Times New Roman" w:hAnsi="Times New Roman" w:cs="Times New Roman"/>
          <w:sz w:val="24"/>
          <w:szCs w:val="24"/>
        </w:rPr>
        <w:t>3. Складирование ТКО, КГО осуществляется в местах (площадках) накопления ТКО, определенных договором на оказание услуг по обращению с твердыми коммунальными отходами, в соответствии с территориальной схемой обращения с отходами, в том числе с твердыми коммунальными отходами в Иркутской области, обустроенных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546978" w:rsidRPr="001C4686" w:rsidRDefault="0054697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4"/>
          <w:szCs w:val="24"/>
        </w:rPr>
      </w:pPr>
      <w:r w:rsidRPr="001C4686">
        <w:rPr>
          <w:rFonts w:ascii="Times New Roman" w:hAnsi="Times New Roman" w:cs="Times New Roman"/>
          <w:sz w:val="24"/>
          <w:szCs w:val="24"/>
        </w:rPr>
        <w:t xml:space="preserve">4. В случае если обязанность по созданию места (площадки) накопления ТКО на территории </w:t>
      </w:r>
      <w:r w:rsidR="00E60454" w:rsidRPr="001C4686">
        <w:rPr>
          <w:rFonts w:ascii="Times New Roman" w:hAnsi="Times New Roman" w:cs="Times New Roman"/>
          <w:sz w:val="24"/>
          <w:szCs w:val="24"/>
        </w:rPr>
        <w:t xml:space="preserve">Новоигирминского городского поселения </w:t>
      </w:r>
      <w:r w:rsidRPr="001C4686">
        <w:rPr>
          <w:rFonts w:ascii="Times New Roman" w:hAnsi="Times New Roman" w:cs="Times New Roman"/>
          <w:sz w:val="24"/>
          <w:szCs w:val="24"/>
        </w:rPr>
        <w:t xml:space="preserve">возложена на администрацию </w:t>
      </w:r>
      <w:r w:rsidR="00E60454" w:rsidRPr="001C4686">
        <w:rPr>
          <w:rFonts w:ascii="Times New Roman" w:hAnsi="Times New Roman" w:cs="Times New Roman"/>
          <w:sz w:val="24"/>
          <w:szCs w:val="24"/>
        </w:rPr>
        <w:t xml:space="preserve">Новоигирминское городское </w:t>
      </w:r>
      <w:r w:rsidRPr="001C4686">
        <w:rPr>
          <w:rFonts w:ascii="Times New Roman" w:hAnsi="Times New Roman" w:cs="Times New Roman"/>
          <w:sz w:val="24"/>
          <w:szCs w:val="24"/>
        </w:rPr>
        <w:t xml:space="preserve">поселение», места (площадки) накопления ТКО создаются структурным подразделением администрации </w:t>
      </w:r>
      <w:r w:rsidR="00E60454" w:rsidRPr="001C4686">
        <w:rPr>
          <w:rFonts w:ascii="Times New Roman" w:hAnsi="Times New Roman" w:cs="Times New Roman"/>
          <w:sz w:val="24"/>
          <w:szCs w:val="24"/>
        </w:rPr>
        <w:t>Новоигирминского городского поселения</w:t>
      </w:r>
      <w:r w:rsidRPr="001C4686">
        <w:rPr>
          <w:rFonts w:ascii="Times New Roman" w:hAnsi="Times New Roman" w:cs="Times New Roman"/>
          <w:sz w:val="24"/>
          <w:szCs w:val="24"/>
        </w:rPr>
        <w:t>, осуществляющими полномочия в области жилищно-коммунального хозяйства.</w:t>
      </w:r>
    </w:p>
    <w:p w:rsidR="00546978" w:rsidRPr="001C4686" w:rsidRDefault="0054697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4"/>
          <w:szCs w:val="24"/>
        </w:rPr>
      </w:pPr>
      <w:r w:rsidRPr="001C4686">
        <w:rPr>
          <w:rFonts w:ascii="Times New Roman" w:hAnsi="Times New Roman" w:cs="Times New Roman"/>
          <w:sz w:val="24"/>
          <w:szCs w:val="24"/>
        </w:rPr>
        <w:t xml:space="preserve">В случае если в соответствии с законодательством Российской Федерации обязанность по созданию места (площадки) накопления ТКО возложена на иных лиц, такие лица обязаны согласовывать создание места (площадки) накопления ТКО с администрацией </w:t>
      </w:r>
      <w:r w:rsidR="00E60454" w:rsidRPr="001C4686">
        <w:rPr>
          <w:rFonts w:ascii="Times New Roman" w:hAnsi="Times New Roman" w:cs="Times New Roman"/>
          <w:sz w:val="24"/>
          <w:szCs w:val="24"/>
        </w:rPr>
        <w:t>Новоигирминского городского поселения</w:t>
      </w:r>
      <w:r w:rsidRPr="001C4686">
        <w:rPr>
          <w:rFonts w:ascii="Times New Roman" w:hAnsi="Times New Roman" w:cs="Times New Roman"/>
          <w:sz w:val="24"/>
          <w:szCs w:val="24"/>
        </w:rPr>
        <w:t xml:space="preserve"> в соответствии с порядком, установленным 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 </w:t>
      </w:r>
    </w:p>
    <w:p w:rsidR="00546978" w:rsidRPr="001C4686" w:rsidRDefault="0054697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4"/>
          <w:szCs w:val="24"/>
        </w:rPr>
      </w:pPr>
      <w:r w:rsidRPr="001C4686">
        <w:rPr>
          <w:rFonts w:ascii="Times New Roman" w:hAnsi="Times New Roman" w:cs="Times New Roman"/>
          <w:sz w:val="24"/>
          <w:szCs w:val="24"/>
        </w:rPr>
        <w:t>5. Контейнеры для накопления ТКО, бункеры должны заполняться на 90%. Расчет периодичности вывоза ТКО, КГО перевозчиком производится исходя из указанной заполняемости контейнеров, бункеров в соответствии с утвержденными правилами и нормами.</w:t>
      </w:r>
    </w:p>
    <w:p w:rsidR="00546978" w:rsidRPr="001C4686" w:rsidRDefault="0054697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4"/>
          <w:szCs w:val="24"/>
        </w:rPr>
      </w:pPr>
      <w:r w:rsidRPr="001C4686">
        <w:rPr>
          <w:rFonts w:ascii="Times New Roman" w:hAnsi="Times New Roman" w:cs="Times New Roman"/>
          <w:sz w:val="24"/>
          <w:szCs w:val="24"/>
        </w:rPr>
        <w:t>Не допускается переполнение контейнеров для накопления ТКО, бункеров.</w:t>
      </w:r>
    </w:p>
    <w:p w:rsidR="00546978" w:rsidRPr="001C4686" w:rsidRDefault="0054697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4"/>
          <w:szCs w:val="24"/>
        </w:rPr>
      </w:pPr>
      <w:r w:rsidRPr="001C4686">
        <w:rPr>
          <w:rFonts w:ascii="Times New Roman" w:hAnsi="Times New Roman" w:cs="Times New Roman"/>
          <w:sz w:val="24"/>
          <w:szCs w:val="24"/>
        </w:rPr>
        <w:t>6. При хранении ТКО в контейнерах должна быть исключена возможность их загнивания. Обеспечение своевременного вывоза ТКО из мест накопления осуществляется:</w:t>
      </w:r>
    </w:p>
    <w:p w:rsidR="00546978" w:rsidRPr="001C4686" w:rsidRDefault="0054697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4"/>
          <w:szCs w:val="24"/>
        </w:rPr>
      </w:pPr>
      <w:r w:rsidRPr="001C4686">
        <w:rPr>
          <w:rFonts w:ascii="Times New Roman" w:hAnsi="Times New Roman" w:cs="Times New Roman"/>
          <w:sz w:val="24"/>
          <w:szCs w:val="24"/>
        </w:rPr>
        <w:t>- в холодное время года (при среднесуточной температуре +5 °C и ниже) не реже одного раза в трое суток;</w:t>
      </w:r>
    </w:p>
    <w:p w:rsidR="00546978" w:rsidRPr="001C4686" w:rsidRDefault="0054697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4"/>
          <w:szCs w:val="24"/>
        </w:rPr>
      </w:pPr>
      <w:r w:rsidRPr="001C4686">
        <w:rPr>
          <w:rFonts w:ascii="Times New Roman" w:hAnsi="Times New Roman" w:cs="Times New Roman"/>
          <w:sz w:val="24"/>
          <w:szCs w:val="24"/>
        </w:rPr>
        <w:t>- в теплое время (при среднесуточной температуре свыше +5 °C) не реже 1 раза в сутки (ежедневный вывоз).</w:t>
      </w:r>
    </w:p>
    <w:p w:rsidR="00546978" w:rsidRPr="001C4686" w:rsidRDefault="0054697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4"/>
          <w:szCs w:val="24"/>
        </w:rPr>
      </w:pPr>
      <w:r w:rsidRPr="001C4686">
        <w:rPr>
          <w:rFonts w:ascii="Times New Roman" w:hAnsi="Times New Roman" w:cs="Times New Roman"/>
          <w:sz w:val="24"/>
          <w:szCs w:val="24"/>
        </w:rPr>
        <w:t>7. Лица, разместившие отходы в неустановленных местах, обязаны за свой счет произвести уборку и очистку данной территории, а в случаях, предусмотренных законодательством - рекультивацию земельного участка.</w:t>
      </w:r>
    </w:p>
    <w:p w:rsidR="00546978" w:rsidRPr="001C4686" w:rsidRDefault="0054697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4"/>
          <w:szCs w:val="24"/>
        </w:rPr>
      </w:pPr>
      <w:r w:rsidRPr="001C4686">
        <w:rPr>
          <w:rFonts w:ascii="Times New Roman" w:hAnsi="Times New Roman" w:cs="Times New Roman"/>
          <w:sz w:val="24"/>
          <w:szCs w:val="24"/>
        </w:rPr>
        <w:t>В случае невозможности установления лиц, разместивших отходы в неустановленных местах, удаление отходов и рекультивация территории свалок производится собственниками земельного участка, на котором размещены отходы.</w:t>
      </w:r>
    </w:p>
    <w:p w:rsidR="00546978" w:rsidRPr="001C4686" w:rsidRDefault="0054697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4"/>
          <w:szCs w:val="24"/>
        </w:rPr>
      </w:pPr>
      <w:r w:rsidRPr="001C4686">
        <w:rPr>
          <w:rFonts w:ascii="Times New Roman" w:hAnsi="Times New Roman" w:cs="Times New Roman"/>
          <w:sz w:val="24"/>
          <w:szCs w:val="24"/>
        </w:rPr>
        <w:t>8. Транспортирование отходов производства и потребления осуществляется:</w:t>
      </w:r>
    </w:p>
    <w:p w:rsidR="00546978" w:rsidRPr="001C4686" w:rsidRDefault="0054697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bCs/>
          <w:iCs/>
          <w:sz w:val="24"/>
          <w:szCs w:val="24"/>
        </w:rPr>
      </w:pPr>
      <w:r w:rsidRPr="001C4686">
        <w:rPr>
          <w:rFonts w:ascii="Times New Roman" w:hAnsi="Times New Roman" w:cs="Times New Roman"/>
          <w:bCs/>
          <w:iCs/>
          <w:sz w:val="24"/>
          <w:szCs w:val="24"/>
        </w:rPr>
        <w:t>- при наличии специально оборудованных и снабженных специальными знаками транспортных средств;</w:t>
      </w:r>
    </w:p>
    <w:p w:rsidR="00546978" w:rsidRPr="001C4686" w:rsidRDefault="0054697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bCs/>
          <w:iCs/>
          <w:sz w:val="24"/>
          <w:szCs w:val="24"/>
        </w:rPr>
      </w:pPr>
      <w:r w:rsidRPr="001C4686">
        <w:rPr>
          <w:rFonts w:ascii="Times New Roman" w:hAnsi="Times New Roman" w:cs="Times New Roman"/>
          <w:bCs/>
          <w:iCs/>
          <w:sz w:val="24"/>
          <w:szCs w:val="24"/>
        </w:rPr>
        <w:t>- при соблюдении требований безопасности к транспортированию отходов на транспортных средствах;</w:t>
      </w:r>
    </w:p>
    <w:p w:rsidR="00546978" w:rsidRPr="001C4686" w:rsidRDefault="0054697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bCs/>
          <w:iCs/>
          <w:sz w:val="24"/>
          <w:szCs w:val="24"/>
        </w:rPr>
      </w:pPr>
      <w:r w:rsidRPr="001C4686">
        <w:rPr>
          <w:rFonts w:ascii="Times New Roman" w:hAnsi="Times New Roman" w:cs="Times New Roman"/>
          <w:bCs/>
          <w:iCs/>
          <w:sz w:val="24"/>
          <w:szCs w:val="24"/>
        </w:rPr>
        <w:t>- при соблюдении иных требований, установленных действующим законодательством об отходах производства и потребления.</w:t>
      </w:r>
    </w:p>
    <w:p w:rsidR="00546978" w:rsidRPr="001C4686" w:rsidRDefault="00546978" w:rsidP="00546978">
      <w:pPr>
        <w:widowControl w:val="0"/>
        <w:shd w:val="clear" w:color="auto" w:fill="FFFFFF"/>
        <w:autoSpaceDE w:val="0"/>
        <w:autoSpaceDN w:val="0"/>
        <w:adjustRightInd w:val="0"/>
        <w:spacing w:after="0" w:line="240" w:lineRule="auto"/>
        <w:ind w:firstLine="706"/>
        <w:jc w:val="both"/>
        <w:rPr>
          <w:rFonts w:ascii="Times New Roman" w:hAnsi="Times New Roman" w:cs="Times New Roman"/>
          <w:bCs/>
          <w:iCs/>
          <w:sz w:val="24"/>
          <w:szCs w:val="24"/>
        </w:rPr>
      </w:pPr>
      <w:r w:rsidRPr="001C4686">
        <w:rPr>
          <w:rFonts w:ascii="Times New Roman" w:hAnsi="Times New Roman" w:cs="Times New Roman"/>
          <w:bCs/>
          <w:iCs/>
          <w:sz w:val="24"/>
          <w:szCs w:val="24"/>
        </w:rPr>
        <w:t>9 Организации, осуществляющие вывоз ТКО и КГО, обязаны при погрузке твердых коммунальных отходов производить уборку мест погрузки ТКО, то есть действия по подбору оброненных (просыпавшихся и др.) при погрузке ТКО и перемещению их в мусоровоз.</w:t>
      </w:r>
    </w:p>
    <w:p w:rsidR="00546978" w:rsidRPr="001C4686" w:rsidRDefault="00546978" w:rsidP="00546978">
      <w:pPr>
        <w:shd w:val="clear" w:color="auto" w:fill="FFFFFF"/>
        <w:tabs>
          <w:tab w:val="left" w:pos="1498"/>
        </w:tabs>
        <w:spacing w:after="0" w:line="240" w:lineRule="auto"/>
        <w:ind w:firstLine="567"/>
        <w:jc w:val="both"/>
        <w:rPr>
          <w:rFonts w:ascii="Times New Roman" w:hAnsi="Times New Roman" w:cs="Times New Roman"/>
          <w:sz w:val="24"/>
          <w:szCs w:val="24"/>
        </w:rPr>
      </w:pPr>
      <w:r w:rsidRPr="001C4686">
        <w:rPr>
          <w:rFonts w:ascii="Times New Roman" w:hAnsi="Times New Roman" w:cs="Times New Roman"/>
          <w:sz w:val="24"/>
          <w:szCs w:val="24"/>
        </w:rPr>
        <w:lastRenderedPageBreak/>
        <w:t>10. Количество площадок, контейнеров, бункеров, накопителей должно соответствовать нормативам накопления твердых коммунальных отходов. Наличие таких площадок необходимо предусматривать в составе территорий и участков любого функционального назначения, где могут накапливаться твердые коммунальные отходы.</w:t>
      </w:r>
    </w:p>
    <w:p w:rsidR="00546978" w:rsidRPr="001C4686" w:rsidRDefault="00546978" w:rsidP="00546978">
      <w:pPr>
        <w:shd w:val="clear" w:color="auto" w:fill="FFFFFF"/>
        <w:tabs>
          <w:tab w:val="left" w:pos="1498"/>
        </w:tabs>
        <w:spacing w:after="0" w:line="240" w:lineRule="auto"/>
        <w:ind w:firstLine="567"/>
        <w:jc w:val="both"/>
        <w:rPr>
          <w:rFonts w:ascii="Times New Roman" w:hAnsi="Times New Roman" w:cs="Times New Roman"/>
          <w:sz w:val="24"/>
          <w:szCs w:val="24"/>
        </w:rPr>
      </w:pPr>
      <w:r w:rsidRPr="001C4686">
        <w:rPr>
          <w:rFonts w:ascii="Times New Roman" w:hAnsi="Times New Roman" w:cs="Times New Roman"/>
          <w:sz w:val="24"/>
          <w:szCs w:val="24"/>
        </w:rPr>
        <w:t>11. Контейнерные площадки должны быть удалены от жилых домов, детских учреждений, детских, спортивных площадок и от мест отдыха горожан на расстояние не менее 20 м, но не более 100 м. В исключительных случаях, в районах сложившейся застройки, где нет возможности соблюдения указанного расстояния, расстояние между контейнерными площадками и жилыми домами, детскими учреждениями, детскими спортивными площадками и местами отдыха горожан устанавливается в соответствии с требованиями СанПиН 42-128-4690-88. Санитарные правила содержания территорий населенных мест.</w:t>
      </w:r>
    </w:p>
    <w:p w:rsidR="00546978" w:rsidRPr="001C4686" w:rsidRDefault="00546978" w:rsidP="00546978">
      <w:pPr>
        <w:shd w:val="clear" w:color="auto" w:fill="FFFFFF"/>
        <w:tabs>
          <w:tab w:val="left" w:pos="1498"/>
        </w:tabs>
        <w:spacing w:after="0" w:line="240" w:lineRule="auto"/>
        <w:ind w:firstLine="567"/>
        <w:jc w:val="both"/>
        <w:rPr>
          <w:rFonts w:ascii="Times New Roman" w:hAnsi="Times New Roman" w:cs="Times New Roman"/>
          <w:sz w:val="24"/>
          <w:szCs w:val="24"/>
        </w:rPr>
      </w:pPr>
      <w:r w:rsidRPr="001C4686">
        <w:rPr>
          <w:rFonts w:ascii="Times New Roman" w:hAnsi="Times New Roman" w:cs="Times New Roman"/>
          <w:sz w:val="24"/>
          <w:szCs w:val="24"/>
        </w:rPr>
        <w:t>Устанавливать контейнеры на проезжей части, тротуарах, газонах, в арках зданий запрещается.</w:t>
      </w:r>
    </w:p>
    <w:p w:rsidR="00546978" w:rsidRPr="001C4686" w:rsidRDefault="00546978" w:rsidP="00546978">
      <w:pPr>
        <w:shd w:val="clear" w:color="auto" w:fill="FFFFFF"/>
        <w:tabs>
          <w:tab w:val="left" w:pos="1498"/>
        </w:tabs>
        <w:spacing w:after="0" w:line="240" w:lineRule="auto"/>
        <w:ind w:firstLine="567"/>
        <w:jc w:val="both"/>
        <w:rPr>
          <w:rFonts w:ascii="Times New Roman" w:hAnsi="Times New Roman" w:cs="Times New Roman"/>
          <w:sz w:val="24"/>
          <w:szCs w:val="24"/>
        </w:rPr>
      </w:pPr>
      <w:r w:rsidRPr="001C4686">
        <w:rPr>
          <w:rFonts w:ascii="Times New Roman" w:hAnsi="Times New Roman" w:cs="Times New Roman"/>
          <w:sz w:val="24"/>
          <w:szCs w:val="24"/>
        </w:rPr>
        <w:t>12. Контейнерные площадки должны иметь покрытие, аналогичное покрытию транспортных проездов, оборудованы удобными подъездными путями для специализированного автотранспорта; ограждение с трех сторон, высотой не менее 1,2 м.</w:t>
      </w:r>
    </w:p>
    <w:p w:rsidR="00546978" w:rsidRPr="001C4686" w:rsidRDefault="00546978" w:rsidP="00546978">
      <w:pPr>
        <w:shd w:val="clear" w:color="auto" w:fill="FFFFFF"/>
        <w:tabs>
          <w:tab w:val="left" w:pos="1498"/>
        </w:tabs>
        <w:spacing w:after="0" w:line="240" w:lineRule="auto"/>
        <w:ind w:firstLine="567"/>
        <w:jc w:val="both"/>
        <w:rPr>
          <w:rFonts w:ascii="Times New Roman" w:hAnsi="Times New Roman" w:cs="Times New Roman"/>
          <w:sz w:val="24"/>
          <w:szCs w:val="24"/>
        </w:rPr>
      </w:pPr>
      <w:r w:rsidRPr="001C4686">
        <w:rPr>
          <w:rFonts w:ascii="Times New Roman" w:hAnsi="Times New Roman" w:cs="Times New Roman"/>
          <w:sz w:val="24"/>
          <w:szCs w:val="24"/>
        </w:rPr>
        <w:t>13.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546978" w:rsidRPr="001C4686" w:rsidRDefault="00546978" w:rsidP="00546978">
      <w:pPr>
        <w:shd w:val="clear" w:color="auto" w:fill="FFFFFF"/>
        <w:tabs>
          <w:tab w:val="left" w:pos="1498"/>
        </w:tabs>
        <w:spacing w:after="0" w:line="240" w:lineRule="auto"/>
        <w:ind w:firstLine="567"/>
        <w:jc w:val="both"/>
        <w:rPr>
          <w:rFonts w:ascii="Times New Roman" w:hAnsi="Times New Roman" w:cs="Times New Roman"/>
          <w:sz w:val="24"/>
          <w:szCs w:val="24"/>
        </w:rPr>
      </w:pPr>
      <w:r w:rsidRPr="001C4686">
        <w:rPr>
          <w:rFonts w:ascii="Times New Roman" w:hAnsi="Times New Roman" w:cs="Times New Roman"/>
          <w:sz w:val="24"/>
          <w:szCs w:val="24"/>
        </w:rPr>
        <w:t xml:space="preserve">14. Озеленение   необходимо производить кустарниками и (или) деревьями с высокой степенью </w:t>
      </w:r>
      <w:proofErr w:type="spellStart"/>
      <w:r w:rsidRPr="001C4686">
        <w:rPr>
          <w:rFonts w:ascii="Times New Roman" w:hAnsi="Times New Roman" w:cs="Times New Roman"/>
          <w:sz w:val="24"/>
          <w:szCs w:val="24"/>
        </w:rPr>
        <w:t>фитонцидности</w:t>
      </w:r>
      <w:proofErr w:type="spellEnd"/>
      <w:r w:rsidRPr="001C4686">
        <w:rPr>
          <w:rFonts w:ascii="Times New Roman" w:hAnsi="Times New Roman" w:cs="Times New Roman"/>
          <w:sz w:val="24"/>
          <w:szCs w:val="24"/>
        </w:rPr>
        <w:t>, густой и плотной кроной. Высота свободного пространства над уровнем покрытия площадки до кроны должна составлять не менее 3,0 м.</w:t>
      </w:r>
    </w:p>
    <w:p w:rsidR="00546978" w:rsidRPr="001C4686" w:rsidRDefault="00546978" w:rsidP="00546978">
      <w:pPr>
        <w:shd w:val="clear" w:color="auto" w:fill="FFFFFF"/>
        <w:tabs>
          <w:tab w:val="left" w:pos="1498"/>
        </w:tabs>
        <w:spacing w:after="0" w:line="240" w:lineRule="auto"/>
        <w:ind w:firstLine="567"/>
        <w:jc w:val="both"/>
        <w:rPr>
          <w:rFonts w:ascii="Times New Roman" w:hAnsi="Times New Roman" w:cs="Times New Roman"/>
          <w:sz w:val="24"/>
          <w:szCs w:val="24"/>
        </w:rPr>
      </w:pPr>
      <w:r w:rsidRPr="001C4686">
        <w:rPr>
          <w:rFonts w:ascii="Times New Roman" w:hAnsi="Times New Roman" w:cs="Times New Roman"/>
          <w:sz w:val="24"/>
          <w:szCs w:val="24"/>
        </w:rPr>
        <w:t>15. Контейнерные площадки и установленные на них контейнеры должны находиться в технически исправном состоянии (площадки должны быть огорожены, при этом ограждение не должно иметь повреждений, контейнеры должны быть окрашены и без дефектов, мешающих их эксплуатации); иметь сведения об обслуживаемых объектах потребителей и о собственниках площадок, а также о сроках удаления отходов, наименовании организации, выполняющей транспортирование отходов, и контактах лица, ответственного за качественную и своевременную работу по содержанию площадки и своевременное удаление отходов.</w:t>
      </w:r>
    </w:p>
    <w:p w:rsidR="00546978" w:rsidRPr="001C4686" w:rsidRDefault="00546978" w:rsidP="00546978">
      <w:pPr>
        <w:shd w:val="clear" w:color="auto" w:fill="FFFFFF"/>
        <w:tabs>
          <w:tab w:val="left" w:pos="1498"/>
        </w:tabs>
        <w:spacing w:after="0" w:line="240" w:lineRule="auto"/>
        <w:ind w:firstLine="567"/>
        <w:jc w:val="both"/>
        <w:rPr>
          <w:rFonts w:ascii="Times New Roman" w:hAnsi="Times New Roman" w:cs="Times New Roman"/>
          <w:sz w:val="24"/>
          <w:szCs w:val="24"/>
        </w:rPr>
      </w:pPr>
      <w:r w:rsidRPr="001C4686">
        <w:rPr>
          <w:rFonts w:ascii="Times New Roman" w:hAnsi="Times New Roman" w:cs="Times New Roman"/>
          <w:sz w:val="24"/>
          <w:szCs w:val="24"/>
        </w:rPr>
        <w:t xml:space="preserve">16. Контейнерные площадки, созданные после 1 января 2019 года, должны быть включены в схему и реестр мест (площадок) накопления твердых коммунальных отходов Новоигирминского муниципального образования, утвержденный администрацией.   </w:t>
      </w:r>
    </w:p>
    <w:p w:rsidR="00546978" w:rsidRPr="001C4686" w:rsidRDefault="001C4686" w:rsidP="00546978">
      <w:pPr>
        <w:pStyle w:val="a6"/>
        <w:spacing w:before="0" w:beforeAutospacing="0" w:after="0" w:afterAutospacing="0"/>
        <w:ind w:firstLine="709"/>
        <w:jc w:val="both"/>
        <w:rPr>
          <w:color w:val="000000"/>
        </w:rPr>
      </w:pPr>
      <w:r w:rsidRPr="001C4686">
        <w:rPr>
          <w:color w:val="000000"/>
        </w:rPr>
        <w:t xml:space="preserve">17. </w:t>
      </w:r>
      <w:r w:rsidR="00546978" w:rsidRPr="001C4686">
        <w:rPr>
          <w:color w:val="000000"/>
        </w:rPr>
        <w:t>Выгребные ямы должны очищаться по мере их заполнения, но не реже одного раза в полгода</w:t>
      </w:r>
      <w:r w:rsidRPr="001C4686">
        <w:rPr>
          <w:color w:val="000000"/>
        </w:rPr>
        <w:t>.</w:t>
      </w:r>
    </w:p>
    <w:p w:rsidR="00546978" w:rsidRPr="00A6485F" w:rsidRDefault="00546978" w:rsidP="00546978">
      <w:pPr>
        <w:rPr>
          <w:rFonts w:ascii="Times New Roman" w:hAnsi="Times New Roman" w:cs="Times New Roman"/>
          <w:sz w:val="28"/>
          <w:szCs w:val="28"/>
        </w:rPr>
      </w:pP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21. Ликвидация несанкционированных свалок и очаговых навалов, отходов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На территории </w:t>
      </w:r>
      <w:r w:rsidR="00721996" w:rsidRPr="00721996">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721996" w:rsidRPr="00721996">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22. Содержание фасадов зданий, стр</w:t>
      </w:r>
      <w:r>
        <w:rPr>
          <w:rFonts w:ascii="Times New Roman" w:hAnsi="Times New Roman" w:cs="Times New Roman"/>
          <w:b/>
          <w:i/>
          <w:sz w:val="24"/>
          <w:szCs w:val="24"/>
        </w:rPr>
        <w:t xml:space="preserve">оений, сооружений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Содержание фасадов </w:t>
      </w:r>
      <w:r>
        <w:rPr>
          <w:rFonts w:ascii="Times New Roman" w:hAnsi="Times New Roman" w:cs="Times New Roman"/>
          <w:sz w:val="24"/>
          <w:szCs w:val="24"/>
        </w:rPr>
        <w:t xml:space="preserve">зданий, строений, сооружений (далее – фасад) </w:t>
      </w:r>
      <w:r w:rsidRPr="00C6232A">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3.2. Очистка и промывка фасадов при загрязнении более 50% площади фасада, но не реже 3 раз в год.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3.3. Смывка несанкционированных надписей и рисунков по мере их появления на фасадах.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3.4. Текущий ремонт фасадов.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w:t>
      </w:r>
      <w:r w:rsidRPr="00C6232A">
        <w:rPr>
          <w:rFonts w:ascii="Times New Roman" w:hAnsi="Times New Roman" w:cs="Times New Roman"/>
          <w:sz w:val="24"/>
          <w:szCs w:val="24"/>
        </w:rPr>
        <w:lastRenderedPageBreak/>
        <w:t>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выполняется в случаях: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утраты отделочного слоя (штукатурки, облицовка);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выветривания примыканий, соединений и стыков отделки (швы стен облицовки), облицовки фасадов;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и утрат цоколя в камне, облицовки с предварительной очисткой и последующей </w:t>
      </w:r>
      <w:proofErr w:type="spellStart"/>
      <w:r w:rsidRPr="00C6232A">
        <w:rPr>
          <w:rFonts w:ascii="Times New Roman" w:hAnsi="Times New Roman" w:cs="Times New Roman"/>
          <w:sz w:val="24"/>
          <w:szCs w:val="24"/>
        </w:rPr>
        <w:t>гидрофобизацией</w:t>
      </w:r>
      <w:proofErr w:type="spellEnd"/>
      <w:r w:rsidRPr="00C6232A">
        <w:rPr>
          <w:rFonts w:ascii="Times New Roman" w:hAnsi="Times New Roman" w:cs="Times New Roman"/>
          <w:sz w:val="24"/>
          <w:szCs w:val="24"/>
        </w:rPr>
        <w:t xml:space="preserve"> на всем цоколе;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локальных утрат архитектурных деталей;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кровли;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(отливы) единично или на всем объекте;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w:t>
      </w:r>
      <w:proofErr w:type="spellStart"/>
      <w:r w:rsidRPr="00C6232A">
        <w:rPr>
          <w:rFonts w:ascii="Times New Roman" w:hAnsi="Times New Roman" w:cs="Times New Roman"/>
          <w:sz w:val="24"/>
          <w:szCs w:val="24"/>
        </w:rPr>
        <w:t>окрытия</w:t>
      </w:r>
      <w:proofErr w:type="spellEnd"/>
      <w:r w:rsidRPr="00C6232A">
        <w:rPr>
          <w:rFonts w:ascii="Times New Roman" w:hAnsi="Times New Roman" w:cs="Times New Roman"/>
          <w:sz w:val="24"/>
          <w:szCs w:val="24"/>
        </w:rPr>
        <w:t xml:space="preserve">) элементов, деталей единично или полностью; ремонт отмостки здания локально или полная замена;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3.5. Капитальный ремонт фасадов.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не должен содержать виды работ по капитальному ремонту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Статья23. Содержание дорог и элементов благоустройства, расположенных на них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Сроки и периодичность проведения работ по содержанию дорог, включая уборку, устанавливается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Покрытия дорог должны содержаться в следующем порядке: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496440" w:rsidRPr="00721996">
        <w:rPr>
          <w:rFonts w:ascii="Times New Roman" w:hAnsi="Times New Roman" w:cs="Times New Roman"/>
          <w:sz w:val="24"/>
          <w:szCs w:val="24"/>
        </w:rPr>
        <w:t>Новоигирминского городского поселения</w:t>
      </w:r>
      <w:r w:rsidR="00496440">
        <w:rPr>
          <w:rFonts w:ascii="Times New Roman" w:hAnsi="Times New Roman" w:cs="Times New Roman"/>
          <w:i/>
          <w:sz w:val="24"/>
          <w:szCs w:val="24"/>
        </w:rPr>
        <w:t xml:space="preserve"> </w:t>
      </w:r>
      <w:r w:rsidRPr="00C6232A">
        <w:rPr>
          <w:rFonts w:ascii="Times New Roman" w:hAnsi="Times New Roman" w:cs="Times New Roman"/>
          <w:sz w:val="24"/>
          <w:szCs w:val="24"/>
        </w:rPr>
        <w:t>и предотвращение запыленности придорожных слоев воздуха в летнее время года.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496440" w:rsidRPr="00721996">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 осуществляют: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23.8.4. Удаление трупов животных с территории </w:t>
      </w:r>
      <w:r w:rsidR="00496440" w:rsidRPr="00721996">
        <w:rPr>
          <w:rFonts w:ascii="Times New Roman" w:hAnsi="Times New Roman" w:cs="Times New Roman"/>
          <w:sz w:val="24"/>
          <w:szCs w:val="24"/>
        </w:rPr>
        <w:t>Новоигирминского городского поселения</w:t>
      </w:r>
      <w:r>
        <w:rPr>
          <w:rFonts w:ascii="Times New Roman" w:hAnsi="Times New Roman" w:cs="Times New Roman"/>
          <w:sz w:val="24"/>
          <w:szCs w:val="24"/>
        </w:rPr>
        <w:t xml:space="preserve"> </w:t>
      </w:r>
      <w:r w:rsidRPr="00C6232A">
        <w:rPr>
          <w:rFonts w:ascii="Times New Roman" w:hAnsi="Times New Roman" w:cs="Times New Roman"/>
          <w:sz w:val="24"/>
          <w:szCs w:val="24"/>
        </w:rPr>
        <w:t>(санитарную очистку территории).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8.5. Установку, содержание и очистку урн на обслуживаемой территории.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Организации, осуществляющие эксплуатацию искусственных дорожных сооружений, обеспечивают: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9.1. Содержание искусственных дорожных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9.2. Очистку и промывку парапетов, ограждений и опор мостов, стенок и спусков набережных.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9.3. Очистку крышек люков и амбразур патрубков дождевой канализации, расположенных на искусственных дорожных сооружениях.</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24. Содержание зеленых насаждений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Настоящие Правила распространяются на: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озелененные территории общего пользования;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озелененные территории ограниченного пользования;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озелененные территории специального назначения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(далее по тексту - зеленые насаждения, находящиеся на земельных участках, расположенных на территории </w:t>
      </w:r>
      <w:r>
        <w:rPr>
          <w:rFonts w:ascii="Times New Roman" w:hAnsi="Times New Roman" w:cs="Times New Roman"/>
          <w:sz w:val="24"/>
          <w:szCs w:val="24"/>
        </w:rPr>
        <w:t xml:space="preserve">городского </w:t>
      </w:r>
      <w:r w:rsidR="00CC692A">
        <w:rPr>
          <w:rFonts w:ascii="Times New Roman" w:hAnsi="Times New Roman" w:cs="Times New Roman"/>
          <w:sz w:val="24"/>
          <w:szCs w:val="24"/>
        </w:rPr>
        <w:t>поселения</w:t>
      </w:r>
      <w:r w:rsidRPr="00C6232A">
        <w:rPr>
          <w:rFonts w:ascii="Times New Roman" w:hAnsi="Times New Roman" w:cs="Times New Roman"/>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и содержать зеленые насаждения в соответствии с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квалифицированный уход за существующими зелеными насаждениями;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окружающую среду;</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не допускать вытаптывания газонов, складирования на них песка, материалов, снега, сколов льда.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Pr="0000297F">
        <w:rPr>
          <w:rFonts w:ascii="Times New Roman" w:hAnsi="Times New Roman" w:cs="Times New Roman"/>
          <w:sz w:val="24"/>
          <w:szCs w:val="24"/>
        </w:rPr>
        <w:t>Администрацией</w:t>
      </w:r>
      <w:r w:rsidRPr="00C6232A">
        <w:rPr>
          <w:rFonts w:ascii="Times New Roman" w:hAnsi="Times New Roman" w:cs="Times New Roman"/>
          <w:i/>
          <w:sz w:val="24"/>
          <w:szCs w:val="24"/>
        </w:rPr>
        <w:t xml:space="preserve"> </w:t>
      </w:r>
      <w:r w:rsidR="005A41FE" w:rsidRPr="005A41FE">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 xml:space="preserve">на озелененных территориях общего пользования, в границах дорог общего пользования местного значения </w:t>
      </w:r>
      <w:r w:rsidR="00CC692A">
        <w:rPr>
          <w:rFonts w:ascii="Times New Roman" w:hAnsi="Times New Roman" w:cs="Times New Roman"/>
          <w:sz w:val="24"/>
          <w:szCs w:val="24"/>
        </w:rPr>
        <w:t xml:space="preserve"> </w:t>
      </w:r>
      <w:r w:rsidR="005A41FE" w:rsidRPr="005A41FE">
        <w:rPr>
          <w:rFonts w:ascii="Times New Roman" w:hAnsi="Times New Roman" w:cs="Times New Roman"/>
          <w:sz w:val="24"/>
          <w:szCs w:val="24"/>
        </w:rPr>
        <w:t>городского поселения</w:t>
      </w:r>
      <w:r w:rsidR="005A41FE">
        <w:rPr>
          <w:rFonts w:ascii="Times New Roman" w:hAnsi="Times New Roman" w:cs="Times New Roman"/>
          <w:i/>
          <w:sz w:val="24"/>
          <w:szCs w:val="24"/>
        </w:rPr>
        <w:t xml:space="preserve"> </w:t>
      </w:r>
      <w:r w:rsidRPr="00C6232A">
        <w:rPr>
          <w:rFonts w:ascii="Times New Roman" w:hAnsi="Times New Roman" w:cs="Times New Roman"/>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На земельных участках, на которых расположены зеленые насаждения, категорически запрещается: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уничтожать и повреждать деревья, кустарники и газоны, срывать цветы;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выгуливать собак на газонах;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выпас домашнего скота;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складировать строительные материалы;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перемещение малых архитектурных форм;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стоянки автотранспорта на газонах;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25. Содержание внутриквартальной территории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Мойка тротуаров должна быть завершена до начала следующей технологической операции (мойка проезжей части).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Высота травяного покрова на газонах не должна превышать 10 - 15 см.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Зимняя уборка внутриквартальных территорий и внутриквартальных проездов.</w:t>
      </w:r>
    </w:p>
    <w:p w:rsidR="0092289F" w:rsidRPr="00C6232A" w:rsidRDefault="0092289F"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C6232A">
        <w:rPr>
          <w:rFonts w:ascii="Times New Roman" w:hAnsi="Times New Roman" w:cs="Times New Roman"/>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7.2. С началом снегопада пешеходные дорожки, внутриквартальные проезды, тротуары обрабатываются противогололедным материалом.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7.3. Снегоуборочные работы на внутриквартальных проездах, тротуаров, пешеходных дорожках начинаются сразу по окончании снегопада.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7.6. Уборка газонных покрытий осуществляется вручную, в том числе обеспечивается подбор мусора.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7.8. Элементы благоустройства в целях безопасности граждан поддерживаются в исправном состоянии и очищаются от снега и наледи.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7.9. Контейнерные площадки очищаются от снега до твердого покрытия.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7.11. Складирование снега на внутриквартальных территориях должно предусматривать отвод талых вод.</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7.13. Организации, осуществляющие содержание внутриквартальной территории с наступлением весны должны организовать:</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систематический сгон талой воды;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общую очистку внутриквартальных территорий после окончания таяния снега, собирая и удаляя мусор, оставшийся снег и лед.</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Основные требования к содержанию территорий в летний период</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8.1. В период летней уборки основной задачей является удаление загрязнений, скапливающихся на территориях.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8.3. Территории с усовершенствованным покрытием, промываются и полностью очищаются от песка и всякого вида загрязнений.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8.4. После завершения работ по уборке и промывке территорий после зимнего периода засоренность не должна превышать 100 г/кв. 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8.5. Территории с неусовершенствованными покрытиями убираются от мусора вручную.</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8.7. После завершения работ по уборке газонов от опавшей листвы осуществляется ее погрузка и вывоз.</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8.8. Контейнерные площадки промываются и полностью очищаются от песка и всякого вида загрязнений.</w:t>
      </w:r>
    </w:p>
    <w:p w:rsidR="0092289F"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8.9. Урны содержатся чистыми, в исправном состоянии, без дефектов, окрашиваются по мере необходимости.</w:t>
      </w:r>
    </w:p>
    <w:p w:rsidR="00374E0A" w:rsidRPr="003F0988" w:rsidRDefault="00374E0A" w:rsidP="00374E0A">
      <w:pPr>
        <w:pStyle w:val="a6"/>
        <w:spacing w:before="0" w:beforeAutospacing="0" w:after="0" w:afterAutospacing="0"/>
        <w:ind w:firstLine="709"/>
        <w:jc w:val="both"/>
        <w:rPr>
          <w:color w:val="000000"/>
        </w:rPr>
      </w:pPr>
      <w:r w:rsidRPr="003F0988">
        <w:rPr>
          <w:color w:val="000000"/>
        </w:rPr>
        <w:t>Очистка урн должна производиться систематически по мере их наполнения, но не реже одного раза в сутки.</w:t>
      </w:r>
    </w:p>
    <w:p w:rsidR="00374E0A" w:rsidRPr="003F0988" w:rsidRDefault="00374E0A" w:rsidP="00374E0A">
      <w:pPr>
        <w:pStyle w:val="a6"/>
        <w:spacing w:before="0" w:beforeAutospacing="0" w:after="0" w:afterAutospacing="0"/>
        <w:ind w:firstLine="709"/>
        <w:jc w:val="both"/>
        <w:rPr>
          <w:color w:val="000000"/>
        </w:rPr>
      </w:pPr>
      <w:r w:rsidRPr="003F0988">
        <w:rPr>
          <w:color w:val="000000"/>
        </w:rPr>
        <w:t>Уборка территории вокруг урн для мусора производится не реже одного раза в сутки.</w:t>
      </w:r>
    </w:p>
    <w:p w:rsidR="00374E0A" w:rsidRPr="003F0988" w:rsidRDefault="00374E0A" w:rsidP="0092289F">
      <w:pPr>
        <w:spacing w:after="0" w:line="240" w:lineRule="auto"/>
        <w:ind w:firstLine="709"/>
        <w:jc w:val="both"/>
        <w:rPr>
          <w:rFonts w:ascii="Times New Roman" w:hAnsi="Times New Roman" w:cs="Times New Roman"/>
          <w:sz w:val="24"/>
          <w:szCs w:val="24"/>
        </w:rPr>
      </w:pP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26. Содержание и ремонт детских, спортивных площадок, площадок для выгула животных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первичный осмотр и проверку оборудования перед вводом в эксплуатацию;</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Визуальный осмотр элементов благоустройства площадок проводится ежедневно.</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Основной осмотр проводится раз в год.</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проверку и подтягивание узлов крепления;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обновление окраски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обслуживание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смазку подшипников;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обеспечение чистоты элементов благоустройства, включая покрытие площадки и прилегающей территории;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восстановление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 и корректировка их уровня;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Ремонт площадок и элементов благоустройства, распложенных на них, включает: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замену крепежных деталей;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сварку поврежденных элементов благоустройства;</w:t>
      </w:r>
    </w:p>
    <w:p w:rsidR="0092289F" w:rsidRPr="00C6232A" w:rsidRDefault="00EE1089"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289F" w:rsidRPr="00C6232A">
        <w:rPr>
          <w:rFonts w:ascii="Times New Roman" w:hAnsi="Times New Roman" w:cs="Times New Roman"/>
          <w:sz w:val="24"/>
          <w:szCs w:val="24"/>
        </w:rPr>
        <w:t>замену частей элементов благоустройства (например, изношенных желобов горок).</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площадок запрещается:</w:t>
      </w:r>
    </w:p>
    <w:p w:rsidR="0092289F" w:rsidRPr="00C6232A" w:rsidRDefault="00EE1089"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289F" w:rsidRPr="00C6232A">
        <w:rPr>
          <w:rFonts w:ascii="Times New Roman" w:hAnsi="Times New Roman" w:cs="Times New Roman"/>
          <w:sz w:val="24"/>
          <w:szCs w:val="24"/>
        </w:rPr>
        <w:t>размещать постоянно или временно механические транспортные средства</w:t>
      </w:r>
    </w:p>
    <w:p w:rsidR="0092289F" w:rsidRPr="00C6232A" w:rsidRDefault="00EE1089"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289F" w:rsidRPr="00C6232A">
        <w:rPr>
          <w:rFonts w:ascii="Times New Roman" w:hAnsi="Times New Roman" w:cs="Times New Roman"/>
          <w:sz w:val="24"/>
          <w:szCs w:val="24"/>
        </w:rPr>
        <w:t>складировать снег, смет, листвы, порубочных остатков.</w:t>
      </w:r>
    </w:p>
    <w:p w:rsidR="0092289F" w:rsidRPr="00C6232A" w:rsidRDefault="00EE1089"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289F" w:rsidRPr="00C6232A">
        <w:rPr>
          <w:rFonts w:ascii="Times New Roman" w:hAnsi="Times New Roman" w:cs="Times New Roman"/>
          <w:sz w:val="24"/>
          <w:szCs w:val="24"/>
        </w:rPr>
        <w:t>складировать отходы производства и потребления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27. Содержание водных объектов</w:t>
      </w:r>
    </w:p>
    <w:p w:rsidR="00BE0A05" w:rsidRPr="00BE0A05" w:rsidRDefault="00BE0A05" w:rsidP="00BE0A05">
      <w:pPr>
        <w:spacing w:line="240" w:lineRule="auto"/>
        <w:ind w:firstLine="709"/>
        <w:rPr>
          <w:rFonts w:ascii="Times New Roman" w:hAnsi="Times New Roman" w:cs="Times New Roman"/>
          <w:b/>
        </w:rPr>
      </w:pPr>
      <w:r w:rsidRPr="00BE0A05">
        <w:rPr>
          <w:rFonts w:ascii="Times New Roman" w:hAnsi="Times New Roman" w:cs="Times New Roman"/>
          <w:b/>
        </w:rPr>
        <w:t xml:space="preserve">- </w:t>
      </w:r>
      <w:r w:rsidRPr="00BE0A05">
        <w:rPr>
          <w:rFonts w:ascii="Times New Roman" w:hAnsi="Times New Roman" w:cs="Times New Roman"/>
          <w:i/>
        </w:rPr>
        <w:t>водные объекты</w:t>
      </w:r>
    </w:p>
    <w:p w:rsidR="00BE0A05" w:rsidRPr="00BE0A05" w:rsidRDefault="00BE0A05" w:rsidP="00BE0A05">
      <w:pPr>
        <w:spacing w:line="240" w:lineRule="auto"/>
        <w:ind w:firstLine="709"/>
        <w:rPr>
          <w:rFonts w:ascii="Times New Roman" w:hAnsi="Times New Roman" w:cs="Times New Roman"/>
        </w:rPr>
      </w:pPr>
      <w:r w:rsidRPr="00BE0A05">
        <w:rPr>
          <w:rFonts w:ascii="Times New Roman" w:hAnsi="Times New Roman" w:cs="Times New Roman"/>
        </w:rPr>
        <w:t xml:space="preserve">Условия использования и ограничения на территории водных объектов регламентируются Водным Кодексом Российской Федерации от 3.06.2006г №74-ФЗ, Градостроительным Кодексом Российской Федерации от </w:t>
      </w:r>
      <w:r w:rsidRPr="00BE0A05">
        <w:rPr>
          <w:rFonts w:ascii="Times New Roman" w:hAnsi="Times New Roman" w:cs="Times New Roman"/>
          <w:bCs/>
        </w:rPr>
        <w:t>15.03.2008г №191-ФЗ</w:t>
      </w:r>
      <w:r w:rsidRPr="00BE0A05">
        <w:rPr>
          <w:rFonts w:ascii="Times New Roman" w:hAnsi="Times New Roman" w:cs="Times New Roman"/>
        </w:rPr>
        <w:t>, Земельным Кодексом  Российской Федерации от 25.10.2001г №136-ФЗ, региональными   и местными нормативно-правовыми актами.</w:t>
      </w:r>
    </w:p>
    <w:p w:rsidR="0092289F" w:rsidRPr="00C6232A" w:rsidRDefault="0092289F" w:rsidP="0092289F">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28. Содержание территории жилых домов частного жилищного фонда</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включать фонари освещения в темное время суток (при их наличии);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w:t>
      </w:r>
      <w:r w:rsidR="002517E9">
        <w:rPr>
          <w:rFonts w:ascii="Times New Roman" w:hAnsi="Times New Roman" w:cs="Times New Roman"/>
          <w:sz w:val="24"/>
          <w:szCs w:val="24"/>
        </w:rPr>
        <w:t>водоводов</w:t>
      </w:r>
      <w:r w:rsidRPr="00C6232A">
        <w:rPr>
          <w:rFonts w:ascii="Times New Roman" w:hAnsi="Times New Roman" w:cs="Times New Roman"/>
          <w:sz w:val="24"/>
          <w:szCs w:val="24"/>
        </w:rPr>
        <w:t>, кабельных и воздушных линий электропередачи и других инженерных сетей;</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территории жилых домов частного жилищного фонда не допускается: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2.1. размещать ограждение за границами домовладения;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разрушать и портить элементы благоустройства территории, засорять водоемы;</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складировать на прилегающей территории отходы.</w:t>
      </w:r>
    </w:p>
    <w:p w:rsidR="0092289F" w:rsidRPr="00C6232A" w:rsidRDefault="0092289F" w:rsidP="0092289F">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29. Содержание строительных площадок, площадок производства работ</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29.1. При производстве строительных, земляных, ремонтных и иных работ обязательно выполнение следующих требований:</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sidR="00CA3D4A">
        <w:rPr>
          <w:rFonts w:ascii="Times New Roman" w:hAnsi="Times New Roman" w:cs="Times New Roman"/>
          <w:sz w:val="24"/>
          <w:szCs w:val="24"/>
        </w:rPr>
        <w:t>.</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1.8. Сбор, вывоз и размещение грунта и строительных отходов в установленном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sidR="00CA3D4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C6232A">
        <w:rPr>
          <w:rFonts w:ascii="Times New Roman" w:hAnsi="Times New Roman" w:cs="Times New Roman"/>
          <w:sz w:val="24"/>
          <w:szCs w:val="24"/>
        </w:rPr>
        <w:t>порядке.</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1.9. Оборудование благоустроенных подъездов к площадке производства работ, внутриплощадочных проездов;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1.10. Обеспечение укрепления стенок траншей и котлованов в соответствии с требованиями СП 104-34-96 «Производство земляных работ».</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Не допускается: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мусор и утилизировать строительные отходы вне специальных мест;</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w:t>
      </w:r>
      <w:r w:rsidRPr="00C6232A">
        <w:rPr>
          <w:rFonts w:ascii="Times New Roman" w:hAnsi="Times New Roman" w:cs="Times New Roman"/>
          <w:sz w:val="24"/>
          <w:szCs w:val="24"/>
        </w:rPr>
        <w:lastRenderedPageBreak/>
        <w:t>возможность пролития их на дорогу, тротуар, обочину или прилегающую к дороге полосу газона;</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Загрязнять прилегающую территорию</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Содержать территории площадки в загрязненном состоянии.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92289F" w:rsidRPr="00C6232A" w:rsidRDefault="0092289F" w:rsidP="0092289F">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30. Содержание стоянок длительного и краткосрочного хранения автотранспортных средств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Владельцы обязаны:</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содержать территории стоянок с соблюдением санитарных и противопожарных правил;</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92289F"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E55A8A" w:rsidRDefault="00E55A8A" w:rsidP="00E55A8A">
      <w:pPr>
        <w:pStyle w:val="formattext"/>
        <w:ind w:firstLine="709"/>
      </w:pPr>
      <w:r>
        <w:t>Сопряжение покрытия площадки с проездом необходимо выполнять в одном уровне без укладки бортового камня, с газоном.</w:t>
      </w:r>
    </w:p>
    <w:p w:rsidR="00C060A8" w:rsidRDefault="00E55A8A" w:rsidP="00C060A8">
      <w:pPr>
        <w:pStyle w:val="formattext"/>
        <w:ind w:firstLine="709"/>
        <w:jc w:val="both"/>
      </w:pPr>
      <w:r>
        <w:t>2.8.</w:t>
      </w:r>
      <w:r w:rsidR="00C060A8">
        <w:t xml:space="preserve">Расстояние от границ автостоянок до фасадов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 На площадках </w:t>
      </w:r>
      <w:proofErr w:type="spellStart"/>
      <w:r w:rsidR="00C060A8">
        <w:t>приобъектных</w:t>
      </w:r>
      <w:proofErr w:type="spellEnd"/>
      <w:r w:rsidR="00C060A8">
        <w:t xml:space="preserve"> автостоянок необходимо проектировать долю мест для автомобилей инвалидов согласно СНиП 35-01-2001 "Доступность зданий и сооружений для маломобильных групп населения".</w:t>
      </w:r>
    </w:p>
    <w:p w:rsidR="00C060A8" w:rsidRPr="00C6232A" w:rsidRDefault="00C060A8" w:rsidP="0092289F">
      <w:pPr>
        <w:tabs>
          <w:tab w:val="left" w:pos="1560"/>
        </w:tabs>
        <w:spacing w:after="0" w:line="240" w:lineRule="auto"/>
        <w:ind w:firstLine="709"/>
        <w:jc w:val="both"/>
        <w:rPr>
          <w:rFonts w:ascii="Times New Roman" w:hAnsi="Times New Roman" w:cs="Times New Roman"/>
          <w:sz w:val="24"/>
          <w:szCs w:val="24"/>
        </w:rPr>
      </w:pPr>
    </w:p>
    <w:p w:rsidR="0092289F"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w:t>
      </w:r>
      <w:r w:rsidR="00E55A8A">
        <w:rPr>
          <w:rFonts w:ascii="Times New Roman" w:hAnsi="Times New Roman" w:cs="Times New Roman"/>
          <w:sz w:val="24"/>
          <w:szCs w:val="24"/>
        </w:rPr>
        <w:t>9</w:t>
      </w:r>
      <w:r w:rsidRPr="00C6232A">
        <w:rPr>
          <w:rFonts w:ascii="Times New Roman" w:hAnsi="Times New Roman" w:cs="Times New Roman"/>
          <w:sz w:val="24"/>
          <w:szCs w:val="24"/>
        </w:rPr>
        <w:t xml:space="preserve">. обеспечить беспрепятственный доступ инвалидов на территорию стоянок и выделить не менее 10% мест (но не менее одного места) для парковки специальных </w:t>
      </w:r>
      <w:r w:rsidRPr="00C6232A">
        <w:rPr>
          <w:rFonts w:ascii="Times New Roman" w:hAnsi="Times New Roman" w:cs="Times New Roman"/>
          <w:sz w:val="24"/>
          <w:szCs w:val="24"/>
        </w:rPr>
        <w:lastRenderedPageBreak/>
        <w:t>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C060A8" w:rsidRPr="00C6232A" w:rsidRDefault="00C060A8" w:rsidP="00E55A8A">
      <w:pPr>
        <w:pStyle w:val="formattext"/>
      </w:pPr>
      <w:r>
        <w:t xml:space="preserve"> </w:t>
      </w:r>
      <w:r>
        <w:br/>
        <w:t>3. Не допускается проектировать размещение площадок автостоянок в непосредственной близости от остановок городского общественного транспорта.</w:t>
      </w:r>
    </w:p>
    <w:p w:rsidR="0092289F" w:rsidRPr="00C6232A" w:rsidRDefault="0092289F" w:rsidP="0092289F">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31. Содержание мест погребения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мест погребения обеспечивается специализированным учреждением.</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Требования к содержанию мест погребения: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Особенности содержания мест погребения в зимний период:</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центральные дороги, подъездные дороги должны быть обработаны противогололедными материалами;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Обработка проезжей части дорог должна начинаться сразу после снегопада;</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3.4. не допускается применение противогололедных материалов на пешеходных территориях мест погребения, складирование счищаемого с дорог засоленного снега и льда на могилы, кустарники.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Особенности содержания мест погребения в летний период:</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4.4. производится сбор и вывоз в установленном порядке отходов, </w:t>
      </w:r>
      <w:proofErr w:type="spellStart"/>
      <w:r w:rsidRPr="00C6232A">
        <w:rPr>
          <w:rFonts w:ascii="Times New Roman" w:hAnsi="Times New Roman" w:cs="Times New Roman"/>
          <w:sz w:val="24"/>
          <w:szCs w:val="24"/>
        </w:rPr>
        <w:t>смёта</w:t>
      </w:r>
      <w:proofErr w:type="spellEnd"/>
      <w:r w:rsidRPr="00C6232A">
        <w:rPr>
          <w:rFonts w:ascii="Times New Roman" w:hAnsi="Times New Roman" w:cs="Times New Roman"/>
          <w:sz w:val="24"/>
          <w:szCs w:val="24"/>
        </w:rPr>
        <w:t>, листьев, веток, установка и очистка мусорных контейнеров, ручная уборка территории.</w:t>
      </w:r>
    </w:p>
    <w:p w:rsidR="0092289F" w:rsidRPr="00C6232A" w:rsidRDefault="0092289F" w:rsidP="0092289F">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32. Содержание нестационарных торговых объектов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1 Размещение нестационарных торговых объектов осуществляется согласно схеме размещения таких объектов в порядке, установленном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производить их ремонт и окраску;</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Не допускается:</w:t>
      </w:r>
    </w:p>
    <w:p w:rsidR="00CA3D4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4.1. возводить к нестационарным объектам пристройки, козырьки, навесы и прочие конструкции, не согласованные с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sidR="00CA3D4A" w:rsidRPr="00C6232A">
        <w:rPr>
          <w:rFonts w:ascii="Times New Roman" w:hAnsi="Times New Roman" w:cs="Times New Roman"/>
          <w:sz w:val="24"/>
          <w:szCs w:val="24"/>
        </w:rPr>
        <w:t xml:space="preserve"> </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выставлять торгово-холодильное оборудование около нестационарных объектов;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92289F" w:rsidRPr="00C6232A" w:rsidRDefault="0092289F" w:rsidP="0092289F">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33. Содержание средств наружного освещения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CA3D4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Включение НО осуществляется в соответствии с Графиком работы наружного освещения в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sidR="00CA3D4A" w:rsidRPr="00C6232A">
        <w:rPr>
          <w:rFonts w:ascii="Times New Roman" w:hAnsi="Times New Roman" w:cs="Times New Roman"/>
          <w:sz w:val="24"/>
          <w:szCs w:val="24"/>
        </w:rPr>
        <w:t xml:space="preserve"> </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Не допускается вывозить указанные типы ламп на свалки.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Содержание и ремонт НО, расположенного на территории входящей в состав общего имущества, принадлежащего на праве общей </w:t>
      </w:r>
      <w:proofErr w:type="gramStart"/>
      <w:r w:rsidRPr="00C6232A">
        <w:rPr>
          <w:rFonts w:ascii="Times New Roman" w:hAnsi="Times New Roman" w:cs="Times New Roman"/>
          <w:sz w:val="24"/>
          <w:szCs w:val="24"/>
        </w:rPr>
        <w:t>долевой</w:t>
      </w:r>
      <w:proofErr w:type="gramEnd"/>
      <w:r w:rsidRPr="00C6232A">
        <w:rPr>
          <w:rFonts w:ascii="Times New Roman" w:hAnsi="Times New Roman" w:cs="Times New Roman"/>
          <w:sz w:val="24"/>
          <w:szCs w:val="24"/>
        </w:rPr>
        <w:t xml:space="preserve"> осуществляют управляющие организации.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Не допускается эксплуатация устройств наружного освещения при наличии обрывов проводов, повреждений опор, изоляторов.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13.2. следить за включением и отключением освещения в соответствии с установленным порядком;</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13.3. соблюдать правила установки, содержания, размещения и эксплуатации наружного освещения и оформления;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13.4. своевременно производить замену фонарей наружного освещения.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92289F" w:rsidRPr="00C6232A" w:rsidRDefault="0092289F" w:rsidP="0092289F">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34. Содержание произведения монументального искусства, уличной мебели, декоративных устройств, ограждений</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 целях сохранения объектов уполномоченными лицами проводится: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регулярное визуальное обследование объектов;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объектов;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ремонт объектов.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w:t>
      </w:r>
      <w:r w:rsidRPr="00C6232A">
        <w:rPr>
          <w:rFonts w:ascii="Times New Roman" w:hAnsi="Times New Roman" w:cs="Times New Roman"/>
          <w:sz w:val="24"/>
          <w:szCs w:val="24"/>
        </w:rPr>
        <w:lastRenderedPageBreak/>
        <w:t>рекомендации для выполнения работ по ликвидации выявленных дефектов и повреждений конструкций.</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Состав работ по содержанию объектов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сезонные расчистки и промывки от загрязнений;</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утрат красочного слоя;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снегоочистка объекта и вывоз снега, в том числе его утилизация;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контроль за обеспечением сохранности объектов в период проведения исследовательских и производственных работ.</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 состав работ по ремонту входит:</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шовного заполнения;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расчистка и нанесение красочного слоя;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устранение деформаций и повреждений (заделка сколов и обломов, шелушения, выкрашивания и других дефектов покрытий), исправление</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кромок покрытий, устранение повреждений бордюров;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замена отдельных конструктивных элементов.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6.1. Восполнение шовного заполнения – вид работ, направленный на герметизацию межблочных и </w:t>
      </w:r>
      <w:proofErr w:type="spellStart"/>
      <w:r w:rsidRPr="00C6232A">
        <w:rPr>
          <w:rFonts w:ascii="Times New Roman" w:hAnsi="Times New Roman" w:cs="Times New Roman"/>
          <w:sz w:val="24"/>
          <w:szCs w:val="24"/>
        </w:rPr>
        <w:t>межплиточных</w:t>
      </w:r>
      <w:proofErr w:type="spellEnd"/>
      <w:r w:rsidRPr="00C6232A">
        <w:rPr>
          <w:rFonts w:ascii="Times New Roman" w:hAnsi="Times New Roman" w:cs="Times New Roman"/>
          <w:sz w:val="24"/>
          <w:szCs w:val="24"/>
        </w:rPr>
        <w:t xml:space="preserve"> швов путем заполнения их герметиками.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Не допускается: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 использовать объекты не по назначению;</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rsidR="00704BBA" w:rsidRDefault="0092289F" w:rsidP="00A2747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7.3. ломать и повреждать объекты и их конструктивные элементы.</w:t>
      </w:r>
    </w:p>
    <w:p w:rsidR="006673A8" w:rsidRPr="006673A8" w:rsidRDefault="006673A8" w:rsidP="006673A8">
      <w:pPr>
        <w:spacing w:before="100" w:beforeAutospacing="1" w:after="100" w:afterAutospacing="1" w:line="240" w:lineRule="auto"/>
        <w:outlineLvl w:val="4"/>
        <w:rPr>
          <w:rFonts w:ascii="Times New Roman" w:eastAsia="Times New Roman" w:hAnsi="Times New Roman" w:cs="Times New Roman"/>
          <w:b/>
          <w:bCs/>
          <w:i/>
          <w:sz w:val="24"/>
          <w:szCs w:val="24"/>
          <w:lang w:eastAsia="ru-RU"/>
        </w:rPr>
      </w:pPr>
      <w:r w:rsidRPr="006673A8">
        <w:rPr>
          <w:rFonts w:ascii="Times New Roman" w:eastAsia="Times New Roman" w:hAnsi="Times New Roman" w:cs="Times New Roman"/>
          <w:b/>
          <w:bCs/>
          <w:i/>
          <w:sz w:val="24"/>
          <w:szCs w:val="24"/>
          <w:highlight w:val="yellow"/>
          <w:lang w:eastAsia="ru-RU"/>
        </w:rPr>
        <w:t xml:space="preserve">Статья </w:t>
      </w:r>
      <w:r w:rsidRPr="006673A8">
        <w:rPr>
          <w:rFonts w:ascii="Times New Roman" w:eastAsia="Times New Roman" w:hAnsi="Times New Roman" w:cs="Times New Roman"/>
          <w:b/>
          <w:bCs/>
          <w:i/>
          <w:sz w:val="24"/>
          <w:szCs w:val="24"/>
          <w:lang w:eastAsia="ru-RU"/>
        </w:rPr>
        <w:t>35. Площадки для установки контейнеров для накопления твердых коммунальных отходов (контейнерные площадки)</w:t>
      </w:r>
    </w:p>
    <w:p w:rsidR="006673A8" w:rsidRDefault="006673A8" w:rsidP="006673A8">
      <w:pPr>
        <w:pStyle w:val="formattext"/>
      </w:pPr>
      <w:r>
        <w:t>1. Количество площадок, контейнеров, бункеров, накопителей должно соответствовать нормативам накопления твердых коммунальных отходов. Наличие таких площадок необходимо предусматривать в составе территорий и участков любого функционального назначения, где могут накапливаться твердые коммунальные отходы.</w:t>
      </w:r>
    </w:p>
    <w:p w:rsidR="006673A8" w:rsidRDefault="006673A8" w:rsidP="006673A8">
      <w:pPr>
        <w:pStyle w:val="formattext"/>
      </w:pPr>
      <w:r>
        <w:br/>
        <w:t>2. Контейнерные площадки должны быть удалены от жилых домов, детских учреждений, детских, спортивных площадок и от мест отдыха горожан на расстояние не менее 20 м, но не более 100 м. В исключительных случаях, в районах сложившейся застройки, где нет возможности соблюдения указанного расстояния, расстояние между контейнерными площадками и жилыми домами,</w:t>
      </w:r>
    </w:p>
    <w:p w:rsidR="006673A8" w:rsidRDefault="006673A8" w:rsidP="006673A8">
      <w:pPr>
        <w:pStyle w:val="formattext"/>
      </w:pPr>
      <w:r>
        <w:lastRenderedPageBreak/>
        <w:br/>
        <w:t>детскими учреждениями, детскими спортивными площадками и местами отдыха горожан устанавливается в соответствии с требованиями СанПиН 42-128-4690-88. Санитарные правила содержания территорий населенных мест.</w:t>
      </w:r>
      <w:r>
        <w:br/>
        <w:t>Устанавливать контейнеры на проезжей части, тротуарах, газонах, в арках зданий запрещается.</w:t>
      </w:r>
    </w:p>
    <w:p w:rsidR="006673A8" w:rsidRDefault="006673A8" w:rsidP="006673A8">
      <w:pPr>
        <w:pStyle w:val="formattext"/>
      </w:pPr>
      <w:r>
        <w:br/>
        <w:t>3. Контейнерные площадки должны иметь покрытие, аналогичное покрытию транспортных проездов, оборудованы удобными подъездными путями для специализированного автотранспорта; ограждение с трех сторон, высотой не менее 1,2 м, с бункером или накопителем для крупногабаритных отходов.</w:t>
      </w:r>
    </w:p>
    <w:p w:rsidR="006673A8" w:rsidRDefault="006673A8" w:rsidP="006673A8">
      <w:pPr>
        <w:pStyle w:val="formattext"/>
      </w:pPr>
      <w:r>
        <w:br/>
        <w:t>Уклон покрытия площадки должен составлять 5 - 10 промилле в сторону проезжей части, чтобы не допускать застаивания воды и скатывания контейнера.</w:t>
      </w:r>
    </w:p>
    <w:p w:rsidR="006673A8" w:rsidRDefault="006673A8" w:rsidP="006673A8">
      <w:pPr>
        <w:pStyle w:val="formattext"/>
      </w:pPr>
      <w:r>
        <w:br/>
        <w:t>4.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6673A8" w:rsidRDefault="006673A8" w:rsidP="006673A8">
      <w:pPr>
        <w:pStyle w:val="formattext"/>
      </w:pPr>
      <w:r>
        <w:br/>
        <w:t>5. Осветительное оборудование должно функционировать в режиме освещения прилегающей территории, высота опор - не менее 3 м.</w:t>
      </w:r>
    </w:p>
    <w:p w:rsidR="006673A8" w:rsidRDefault="006673A8" w:rsidP="006673A8">
      <w:pPr>
        <w:pStyle w:val="formattext"/>
      </w:pPr>
      <w:r>
        <w:br/>
        <w:t xml:space="preserve">6. Озеленение необходимо производить кустарниками и (или) деревьями с высокой степенью </w:t>
      </w:r>
      <w:proofErr w:type="spellStart"/>
      <w:r>
        <w:t>фитонцидности</w:t>
      </w:r>
      <w:proofErr w:type="spellEnd"/>
      <w:r>
        <w:t>, густой и плотной кроной. Высота свободного пространства над уровнем покрытия площадки до кроны должна составлять не менее 3,0 м.</w:t>
      </w:r>
    </w:p>
    <w:p w:rsidR="006673A8" w:rsidRDefault="006673A8" w:rsidP="006673A8">
      <w:pPr>
        <w:pStyle w:val="formattext"/>
      </w:pPr>
      <w:r>
        <w:br/>
        <w:t>7. Контейнерные площадки и установленные на них контейнеры должны находиться в технически исправном состоянии (быть окрашены и без дефектов, мешающих их эксплуатации); иметь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маркировку с указанием кода контейнерной площадки в единой общегородской автоматизированной системе обработки информации по учету твердых коммунальных отходов, образующихся на территории Новоигирминского муниципального образования).</w:t>
      </w:r>
    </w:p>
    <w:p w:rsidR="006673A8" w:rsidRDefault="006673A8" w:rsidP="006673A8">
      <w:pPr>
        <w:pStyle w:val="formattext"/>
      </w:pPr>
      <w:r>
        <w:br/>
        <w:t>Контейнерные площадки снабжаются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6673A8" w:rsidRPr="00C6232A" w:rsidRDefault="006673A8" w:rsidP="00A27473">
      <w:pPr>
        <w:tabs>
          <w:tab w:val="left" w:pos="1560"/>
        </w:tabs>
        <w:spacing w:after="0" w:line="240" w:lineRule="auto"/>
        <w:ind w:firstLine="709"/>
        <w:jc w:val="both"/>
        <w:rPr>
          <w:rFonts w:ascii="Times New Roman" w:hAnsi="Times New Roman" w:cs="Times New Roman"/>
          <w:sz w:val="24"/>
          <w:szCs w:val="24"/>
        </w:rPr>
      </w:pPr>
    </w:p>
    <w:p w:rsidR="0092289F" w:rsidRDefault="0092289F" w:rsidP="0092289F">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6673A8">
        <w:rPr>
          <w:rFonts w:ascii="Times New Roman" w:hAnsi="Times New Roman" w:cs="Times New Roman"/>
          <w:b/>
          <w:i/>
          <w:sz w:val="24"/>
          <w:szCs w:val="24"/>
        </w:rPr>
        <w:t>6</w:t>
      </w:r>
      <w:r w:rsidRPr="00C6232A">
        <w:rPr>
          <w:rFonts w:ascii="Times New Roman" w:hAnsi="Times New Roman" w:cs="Times New Roman"/>
          <w:b/>
          <w:i/>
          <w:sz w:val="24"/>
          <w:szCs w:val="24"/>
        </w:rPr>
        <w:t>. Содержание животных на территориях общего пользования</w:t>
      </w:r>
    </w:p>
    <w:p w:rsidR="00CA2A5F" w:rsidRPr="00A6485F" w:rsidRDefault="00CA2A5F" w:rsidP="00CA2A5F">
      <w:pPr>
        <w:pStyle w:val="a6"/>
        <w:spacing w:before="0" w:beforeAutospacing="0" w:after="0" w:afterAutospacing="0"/>
        <w:ind w:firstLine="709"/>
        <w:jc w:val="both"/>
        <w:rPr>
          <w:color w:val="000000"/>
          <w:sz w:val="28"/>
          <w:szCs w:val="28"/>
        </w:rPr>
      </w:pPr>
      <w:r>
        <w:rPr>
          <w:color w:val="000000"/>
          <w:sz w:val="28"/>
          <w:szCs w:val="28"/>
        </w:rPr>
        <w:t xml:space="preserve">1. </w:t>
      </w:r>
      <w:r w:rsidRPr="00A6485F">
        <w:rPr>
          <w:color w:val="000000"/>
          <w:sz w:val="28"/>
          <w:szCs w:val="28"/>
        </w:rPr>
        <w:t>К общим требованиям к содержанию животных их владельцами относятся:</w:t>
      </w:r>
    </w:p>
    <w:p w:rsidR="00CA2A5F" w:rsidRPr="00A6485F" w:rsidRDefault="00CA2A5F" w:rsidP="00CA2A5F">
      <w:pPr>
        <w:pStyle w:val="a6"/>
        <w:spacing w:before="0" w:beforeAutospacing="0" w:after="0" w:afterAutospacing="0"/>
        <w:ind w:firstLine="709"/>
        <w:jc w:val="both"/>
        <w:rPr>
          <w:color w:val="000000"/>
          <w:sz w:val="28"/>
          <w:szCs w:val="28"/>
        </w:rPr>
      </w:pPr>
      <w:r w:rsidRPr="00A6485F">
        <w:rPr>
          <w:color w:val="000000"/>
          <w:sz w:val="28"/>
          <w:szCs w:val="28"/>
        </w:rPr>
        <w:t>1) обеспечение надлежащего ухода за животными;</w:t>
      </w:r>
    </w:p>
    <w:p w:rsidR="00CA2A5F" w:rsidRPr="00A6485F" w:rsidRDefault="00CA2A5F" w:rsidP="00CA2A5F">
      <w:pPr>
        <w:pStyle w:val="a6"/>
        <w:spacing w:before="0" w:beforeAutospacing="0" w:after="0" w:afterAutospacing="0"/>
        <w:ind w:firstLine="709"/>
        <w:jc w:val="both"/>
        <w:rPr>
          <w:color w:val="000000"/>
          <w:sz w:val="28"/>
          <w:szCs w:val="28"/>
        </w:rPr>
      </w:pPr>
      <w:r w:rsidRPr="00A6485F">
        <w:rPr>
          <w:color w:val="000000"/>
          <w:sz w:val="28"/>
          <w:szCs w:val="28"/>
        </w:rPr>
        <w:lastRenderedPageBreak/>
        <w:t>2)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Федерального закона от 27.12.2018 г. «Об ответственном обращении с животными», других федеральных законов и иных нормативных правовых актов Российской Федерации, регулирующих отношения в области ветеринарии;</w:t>
      </w:r>
    </w:p>
    <w:p w:rsidR="00CA2A5F" w:rsidRPr="00A6485F" w:rsidRDefault="00CA2A5F" w:rsidP="00CA2A5F">
      <w:pPr>
        <w:pStyle w:val="a6"/>
        <w:spacing w:before="0" w:beforeAutospacing="0" w:after="0" w:afterAutospacing="0"/>
        <w:ind w:firstLine="709"/>
        <w:jc w:val="both"/>
        <w:rPr>
          <w:color w:val="000000"/>
          <w:sz w:val="28"/>
          <w:szCs w:val="28"/>
        </w:rPr>
      </w:pPr>
      <w:r w:rsidRPr="00A6485F">
        <w:rPr>
          <w:color w:val="000000"/>
          <w:sz w:val="28"/>
          <w:szCs w:val="28"/>
        </w:rPr>
        <w:t>3) принятие мер по предотвращению появления нежелательного потомства у животных;</w:t>
      </w:r>
    </w:p>
    <w:p w:rsidR="00CA2A5F" w:rsidRPr="00A6485F" w:rsidRDefault="00CA2A5F" w:rsidP="00CA2A5F">
      <w:pPr>
        <w:pStyle w:val="a6"/>
        <w:spacing w:before="0" w:beforeAutospacing="0" w:after="0" w:afterAutospacing="0"/>
        <w:ind w:firstLine="709"/>
        <w:jc w:val="both"/>
        <w:rPr>
          <w:color w:val="000000"/>
          <w:sz w:val="28"/>
          <w:szCs w:val="28"/>
        </w:rPr>
      </w:pPr>
      <w:r w:rsidRPr="00A6485F">
        <w:rPr>
          <w:color w:val="000000"/>
          <w:sz w:val="28"/>
          <w:szCs w:val="28"/>
        </w:rPr>
        <w:t>4)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w:t>
      </w:r>
    </w:p>
    <w:p w:rsidR="00CA2A5F" w:rsidRPr="00A6485F" w:rsidRDefault="00CA2A5F" w:rsidP="00CA2A5F">
      <w:pPr>
        <w:pStyle w:val="a6"/>
        <w:spacing w:before="0" w:beforeAutospacing="0" w:after="0" w:afterAutospacing="0"/>
        <w:ind w:firstLine="709"/>
        <w:jc w:val="both"/>
        <w:rPr>
          <w:color w:val="000000"/>
          <w:sz w:val="28"/>
          <w:szCs w:val="28"/>
        </w:rPr>
      </w:pPr>
      <w:r w:rsidRPr="00A6485F">
        <w:rPr>
          <w:color w:val="000000"/>
          <w:sz w:val="28"/>
          <w:szCs w:val="28"/>
        </w:rPr>
        <w:t>5) осуществление обращения с биологическими отходами в соответствии с законодательством Российской Федерации.</w:t>
      </w:r>
    </w:p>
    <w:p w:rsidR="00CA2A5F" w:rsidRDefault="00CA2A5F" w:rsidP="00CA2A5F">
      <w:pPr>
        <w:pStyle w:val="a6"/>
        <w:spacing w:before="0" w:beforeAutospacing="0" w:after="0" w:afterAutospacing="0"/>
        <w:ind w:firstLine="709"/>
        <w:jc w:val="both"/>
        <w:rPr>
          <w:color w:val="000000"/>
          <w:sz w:val="28"/>
          <w:szCs w:val="28"/>
        </w:rPr>
      </w:pPr>
      <w:r w:rsidRPr="00A6485F">
        <w:rPr>
          <w:color w:val="000000"/>
          <w:sz w:val="28"/>
          <w:szCs w:val="28"/>
        </w:rPr>
        <w:t>В случае отказа от права собственности на животно</w:t>
      </w:r>
      <w:r>
        <w:rPr>
          <w:color w:val="000000"/>
          <w:sz w:val="28"/>
          <w:szCs w:val="28"/>
        </w:rPr>
        <w:t>е</w:t>
      </w:r>
      <w:r w:rsidRPr="00A6485F">
        <w:rPr>
          <w:color w:val="000000"/>
          <w:sz w:val="28"/>
          <w:szCs w:val="28"/>
        </w:rPr>
        <w:t xml:space="preserve"> или невозможности его дальнейшего содержания владелец животного обязан передать его новому владельцу или в приют для животных, которые могут обеспечить условия содержания такого животного.</w:t>
      </w:r>
    </w:p>
    <w:p w:rsidR="00CA2A5F" w:rsidRPr="00A6485F" w:rsidRDefault="00CA2A5F" w:rsidP="00CA2A5F">
      <w:pPr>
        <w:pStyle w:val="a6"/>
        <w:spacing w:before="0" w:beforeAutospacing="0" w:after="0" w:afterAutospacing="0"/>
        <w:ind w:firstLine="709"/>
        <w:jc w:val="both"/>
        <w:rPr>
          <w:color w:val="000000"/>
          <w:sz w:val="28"/>
          <w:szCs w:val="28"/>
        </w:rPr>
      </w:pPr>
    </w:p>
    <w:p w:rsidR="00CA2A5F" w:rsidRPr="00A6485F" w:rsidRDefault="00CA2A5F" w:rsidP="00CA2A5F">
      <w:pPr>
        <w:pStyle w:val="a6"/>
        <w:spacing w:before="0" w:beforeAutospacing="0" w:after="0" w:afterAutospacing="0"/>
        <w:ind w:firstLine="709"/>
        <w:jc w:val="both"/>
        <w:rPr>
          <w:color w:val="000000"/>
          <w:sz w:val="28"/>
          <w:szCs w:val="28"/>
        </w:rPr>
      </w:pPr>
      <w:r w:rsidRPr="00A6485F">
        <w:rPr>
          <w:bCs/>
          <w:color w:val="000000"/>
          <w:sz w:val="28"/>
          <w:szCs w:val="28"/>
        </w:rPr>
        <w:t>2.</w:t>
      </w:r>
      <w:r w:rsidRPr="00A6485F">
        <w:rPr>
          <w:color w:val="000000"/>
          <w:sz w:val="28"/>
          <w:szCs w:val="28"/>
        </w:rPr>
        <w:t> </w:t>
      </w:r>
      <w:r w:rsidRPr="00A6485F">
        <w:rPr>
          <w:bCs/>
          <w:color w:val="000000"/>
          <w:sz w:val="28"/>
          <w:szCs w:val="28"/>
        </w:rPr>
        <w:t>Требования к содержанию сельскохозяйственных животных и собак</w:t>
      </w:r>
    </w:p>
    <w:p w:rsidR="00CA2A5F" w:rsidRPr="00A6485F" w:rsidRDefault="00CA2A5F" w:rsidP="00CA2A5F">
      <w:pPr>
        <w:pStyle w:val="a6"/>
        <w:spacing w:before="0" w:beforeAutospacing="0" w:after="0" w:afterAutospacing="0"/>
        <w:ind w:firstLine="709"/>
        <w:jc w:val="both"/>
        <w:rPr>
          <w:color w:val="000000"/>
          <w:sz w:val="28"/>
          <w:szCs w:val="28"/>
        </w:rPr>
      </w:pPr>
      <w:r>
        <w:rPr>
          <w:color w:val="000000"/>
          <w:sz w:val="28"/>
          <w:szCs w:val="28"/>
        </w:rPr>
        <w:t>2.</w:t>
      </w:r>
      <w:r w:rsidRPr="00A6485F">
        <w:rPr>
          <w:color w:val="000000"/>
          <w:sz w:val="28"/>
          <w:szCs w:val="28"/>
        </w:rPr>
        <w:t>1</w:t>
      </w:r>
      <w:r>
        <w:rPr>
          <w:color w:val="000000"/>
          <w:sz w:val="28"/>
          <w:szCs w:val="28"/>
        </w:rPr>
        <w:t>.1.</w:t>
      </w:r>
      <w:r w:rsidRPr="00A6485F">
        <w:rPr>
          <w:color w:val="000000"/>
          <w:sz w:val="28"/>
          <w:szCs w:val="28"/>
        </w:rPr>
        <w:t>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на территории, где содержатся домашние животные.</w:t>
      </w:r>
    </w:p>
    <w:p w:rsidR="00CA2A5F" w:rsidRPr="00A6485F" w:rsidRDefault="00CA2A5F" w:rsidP="00CA2A5F">
      <w:pPr>
        <w:pStyle w:val="a6"/>
        <w:spacing w:before="0" w:beforeAutospacing="0" w:after="0" w:afterAutospacing="0"/>
        <w:ind w:firstLine="709"/>
        <w:jc w:val="both"/>
        <w:rPr>
          <w:color w:val="000000"/>
          <w:sz w:val="28"/>
          <w:szCs w:val="28"/>
        </w:rPr>
      </w:pPr>
      <w:r w:rsidRPr="00A6485F">
        <w:rPr>
          <w:color w:val="000000"/>
          <w:sz w:val="28"/>
          <w:szCs w:val="28"/>
        </w:rPr>
        <w:t>2</w:t>
      </w:r>
      <w:r>
        <w:rPr>
          <w:color w:val="000000"/>
          <w:sz w:val="28"/>
          <w:szCs w:val="28"/>
        </w:rPr>
        <w:t xml:space="preserve">.1.2. </w:t>
      </w:r>
      <w:r w:rsidRPr="00A6485F">
        <w:rPr>
          <w:color w:val="000000"/>
          <w:sz w:val="28"/>
          <w:szCs w:val="28"/>
        </w:rPr>
        <w:t>Не допускается использование домашних животных в предпринимательской деятельности, за исключением случаев, установленных Правительством Российской Федерации.</w:t>
      </w:r>
    </w:p>
    <w:p w:rsidR="00CA2A5F" w:rsidRPr="00A6485F" w:rsidRDefault="00CA2A5F" w:rsidP="00CA2A5F">
      <w:pPr>
        <w:pStyle w:val="a6"/>
        <w:spacing w:before="0" w:beforeAutospacing="0" w:after="0" w:afterAutospacing="0"/>
        <w:ind w:firstLine="709"/>
        <w:jc w:val="both"/>
        <w:rPr>
          <w:color w:val="000000"/>
          <w:sz w:val="28"/>
          <w:szCs w:val="28"/>
        </w:rPr>
      </w:pPr>
      <w:r>
        <w:rPr>
          <w:color w:val="000000"/>
          <w:sz w:val="28"/>
          <w:szCs w:val="28"/>
        </w:rPr>
        <w:t>2.1.</w:t>
      </w:r>
      <w:r w:rsidRPr="00A6485F">
        <w:rPr>
          <w:color w:val="000000"/>
          <w:sz w:val="28"/>
          <w:szCs w:val="28"/>
        </w:rPr>
        <w:t>3</w:t>
      </w:r>
      <w:r>
        <w:rPr>
          <w:color w:val="000000"/>
          <w:sz w:val="28"/>
          <w:szCs w:val="28"/>
        </w:rPr>
        <w:t>.</w:t>
      </w:r>
      <w:r w:rsidRPr="00A6485F">
        <w:rPr>
          <w:color w:val="000000"/>
          <w:sz w:val="28"/>
          <w:szCs w:val="28"/>
        </w:rPr>
        <w:t xml:space="preserve"> 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CA2A5F" w:rsidRPr="00A6485F" w:rsidRDefault="00CA2A5F" w:rsidP="00CA2A5F">
      <w:pPr>
        <w:pStyle w:val="a6"/>
        <w:spacing w:before="0" w:beforeAutospacing="0" w:after="0" w:afterAutospacing="0"/>
        <w:ind w:firstLine="709"/>
        <w:jc w:val="both"/>
        <w:rPr>
          <w:color w:val="000000"/>
          <w:sz w:val="28"/>
          <w:szCs w:val="28"/>
        </w:rPr>
      </w:pPr>
      <w:r>
        <w:rPr>
          <w:color w:val="000000"/>
          <w:sz w:val="28"/>
          <w:szCs w:val="28"/>
        </w:rPr>
        <w:t>2.1.</w:t>
      </w:r>
      <w:r w:rsidRPr="00A6485F">
        <w:rPr>
          <w:color w:val="000000"/>
          <w:sz w:val="28"/>
          <w:szCs w:val="28"/>
        </w:rPr>
        <w:t>4</w:t>
      </w:r>
      <w:r>
        <w:rPr>
          <w:color w:val="000000"/>
          <w:sz w:val="28"/>
          <w:szCs w:val="28"/>
        </w:rPr>
        <w:t xml:space="preserve">. </w:t>
      </w:r>
      <w:r w:rsidRPr="00A6485F">
        <w:rPr>
          <w:color w:val="000000"/>
          <w:sz w:val="28"/>
          <w:szCs w:val="28"/>
        </w:rPr>
        <w:t>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CA2A5F" w:rsidRPr="00A6485F" w:rsidRDefault="00CA2A5F" w:rsidP="00CA2A5F">
      <w:pPr>
        <w:pStyle w:val="a6"/>
        <w:spacing w:before="0" w:beforeAutospacing="0" w:after="0" w:afterAutospacing="0"/>
        <w:ind w:firstLine="709"/>
        <w:jc w:val="both"/>
        <w:rPr>
          <w:color w:val="000000"/>
          <w:sz w:val="28"/>
          <w:szCs w:val="28"/>
        </w:rPr>
      </w:pPr>
      <w:r>
        <w:rPr>
          <w:color w:val="000000"/>
          <w:sz w:val="28"/>
          <w:szCs w:val="28"/>
        </w:rPr>
        <w:t>2.1.</w:t>
      </w:r>
      <w:r w:rsidRPr="00A6485F">
        <w:rPr>
          <w:color w:val="000000"/>
          <w:sz w:val="28"/>
          <w:szCs w:val="28"/>
        </w:rPr>
        <w:t>5</w:t>
      </w:r>
      <w:r>
        <w:rPr>
          <w:color w:val="000000"/>
          <w:sz w:val="28"/>
          <w:szCs w:val="28"/>
        </w:rPr>
        <w:t>.</w:t>
      </w:r>
      <w:r w:rsidRPr="00A6485F">
        <w:rPr>
          <w:color w:val="000000"/>
          <w:sz w:val="28"/>
          <w:szCs w:val="28"/>
        </w:rPr>
        <w:t> Владельцы собак, проживающие в индивидуальном доме, должны содержать собак на привязи или в свободном выгуле, если имеется огороженный земельный участок, исключающий условия проникновения животного за пределы участка. О наличии на участке собаки в свободном выгуле должна быть предупреждающая надпись при входе на участок. Вход на данные участки должен быть запертым.</w:t>
      </w:r>
    </w:p>
    <w:p w:rsidR="00CA2A5F" w:rsidRPr="00A6485F" w:rsidRDefault="00CA2A5F" w:rsidP="00CA2A5F">
      <w:pPr>
        <w:pStyle w:val="a6"/>
        <w:spacing w:before="0" w:beforeAutospacing="0" w:after="0" w:afterAutospacing="0"/>
        <w:ind w:firstLine="709"/>
        <w:jc w:val="both"/>
        <w:rPr>
          <w:color w:val="000000"/>
          <w:sz w:val="28"/>
          <w:szCs w:val="28"/>
        </w:rPr>
      </w:pPr>
      <w:r>
        <w:rPr>
          <w:color w:val="000000"/>
          <w:sz w:val="28"/>
          <w:szCs w:val="28"/>
        </w:rPr>
        <w:t>2.1.</w:t>
      </w:r>
      <w:r w:rsidRPr="00A6485F">
        <w:rPr>
          <w:color w:val="000000"/>
          <w:sz w:val="28"/>
          <w:szCs w:val="28"/>
        </w:rPr>
        <w:t>6</w:t>
      </w:r>
      <w:r>
        <w:rPr>
          <w:color w:val="000000"/>
          <w:sz w:val="28"/>
          <w:szCs w:val="28"/>
        </w:rPr>
        <w:t>.</w:t>
      </w:r>
      <w:r w:rsidRPr="00A6485F">
        <w:rPr>
          <w:color w:val="000000"/>
          <w:sz w:val="28"/>
          <w:szCs w:val="28"/>
        </w:rPr>
        <w:t xml:space="preserve"> Выгул собак и выпас сельскохозяйственных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CA2A5F" w:rsidRPr="00A6485F" w:rsidRDefault="00CA2A5F" w:rsidP="00CA2A5F">
      <w:pPr>
        <w:pStyle w:val="a6"/>
        <w:spacing w:before="0" w:beforeAutospacing="0" w:after="0" w:afterAutospacing="0"/>
        <w:ind w:firstLine="709"/>
        <w:jc w:val="both"/>
        <w:rPr>
          <w:color w:val="000000"/>
          <w:sz w:val="28"/>
          <w:szCs w:val="28"/>
        </w:rPr>
      </w:pPr>
      <w:r>
        <w:rPr>
          <w:color w:val="000000"/>
          <w:sz w:val="28"/>
          <w:szCs w:val="28"/>
        </w:rPr>
        <w:lastRenderedPageBreak/>
        <w:t>2.2.</w:t>
      </w:r>
      <w:r w:rsidRPr="00A6485F">
        <w:rPr>
          <w:color w:val="000000"/>
          <w:sz w:val="28"/>
          <w:szCs w:val="28"/>
        </w:rPr>
        <w:t> При выгуле и выпасе домашнего животного необходимо соблюдать следующие требования:</w:t>
      </w:r>
    </w:p>
    <w:p w:rsidR="00CA2A5F" w:rsidRPr="00A6485F" w:rsidRDefault="00CA2A5F" w:rsidP="00CA2A5F">
      <w:pPr>
        <w:pStyle w:val="a6"/>
        <w:spacing w:before="0" w:beforeAutospacing="0" w:after="0" w:afterAutospacing="0"/>
        <w:ind w:firstLine="709"/>
        <w:jc w:val="both"/>
        <w:rPr>
          <w:color w:val="000000"/>
          <w:sz w:val="28"/>
          <w:szCs w:val="28"/>
        </w:rPr>
      </w:pPr>
      <w:r>
        <w:rPr>
          <w:color w:val="000000"/>
          <w:sz w:val="28"/>
          <w:szCs w:val="28"/>
        </w:rPr>
        <w:t>2.2.1.</w:t>
      </w:r>
      <w:r w:rsidRPr="00A6485F">
        <w:rPr>
          <w:color w:val="000000"/>
          <w:sz w:val="28"/>
          <w:szCs w:val="28"/>
        </w:rPr>
        <w:t> не допускать возможность свободного, неконтролируемого передвижения животного в местах общего пользования, на детских и спортивных площадках;</w:t>
      </w:r>
    </w:p>
    <w:p w:rsidR="00CA2A5F" w:rsidRPr="00A6485F" w:rsidRDefault="00CA2A5F" w:rsidP="00CA2A5F">
      <w:pPr>
        <w:pStyle w:val="a6"/>
        <w:spacing w:before="0" w:beforeAutospacing="0" w:after="0" w:afterAutospacing="0"/>
        <w:ind w:firstLine="709"/>
        <w:jc w:val="both"/>
        <w:rPr>
          <w:color w:val="000000"/>
          <w:sz w:val="28"/>
          <w:szCs w:val="28"/>
        </w:rPr>
      </w:pPr>
      <w:r>
        <w:rPr>
          <w:color w:val="000000"/>
          <w:sz w:val="28"/>
          <w:szCs w:val="28"/>
        </w:rPr>
        <w:t>2.2.2.</w:t>
      </w:r>
      <w:r w:rsidRPr="00A6485F">
        <w:rPr>
          <w:color w:val="000000"/>
          <w:sz w:val="28"/>
          <w:szCs w:val="28"/>
        </w:rPr>
        <w:t xml:space="preserve"> обеспечивать уборку продуктов жизнедеятельности животного в местах и на территориях общего пользования;</w:t>
      </w:r>
    </w:p>
    <w:p w:rsidR="00CA2A5F" w:rsidRPr="00A6485F" w:rsidRDefault="00CA2A5F" w:rsidP="00CA2A5F">
      <w:pPr>
        <w:pStyle w:val="a6"/>
        <w:spacing w:before="0" w:beforeAutospacing="0" w:after="0" w:afterAutospacing="0"/>
        <w:ind w:firstLine="709"/>
        <w:jc w:val="both"/>
        <w:rPr>
          <w:color w:val="000000"/>
          <w:sz w:val="28"/>
          <w:szCs w:val="28"/>
        </w:rPr>
      </w:pPr>
      <w:r>
        <w:rPr>
          <w:color w:val="000000"/>
          <w:sz w:val="28"/>
          <w:szCs w:val="28"/>
        </w:rPr>
        <w:t>2.2.3.</w:t>
      </w:r>
      <w:r w:rsidRPr="00A6485F">
        <w:rPr>
          <w:color w:val="000000"/>
          <w:sz w:val="28"/>
          <w:szCs w:val="28"/>
        </w:rPr>
        <w:t xml:space="preserve"> не допускать выгул и выпас животных вне мест, разрешенных решением органа местного самоуправления для выгула и выпаса животных. Выгуливать животных разрешается на специально отведенных для этих целей площадках. При отсутствии специальной площадки выгуливание животных допускается с соблюдением установленных требований на пустырях и в местах общего пользования, за исключением детских и спортивных площадок, стадионов</w:t>
      </w:r>
      <w:r>
        <w:rPr>
          <w:color w:val="000000"/>
          <w:sz w:val="28"/>
          <w:szCs w:val="28"/>
        </w:rPr>
        <w:t>,</w:t>
      </w:r>
      <w:r w:rsidRPr="00A6485F">
        <w:rPr>
          <w:color w:val="000000"/>
          <w:sz w:val="28"/>
          <w:szCs w:val="28"/>
        </w:rPr>
        <w:t> территорий учебных, дошкольных, медицинских и других социально-значимых учреждений;</w:t>
      </w:r>
    </w:p>
    <w:p w:rsidR="00CA2A5F" w:rsidRPr="00A6485F" w:rsidRDefault="00CA2A5F" w:rsidP="00CA2A5F">
      <w:pPr>
        <w:pStyle w:val="a6"/>
        <w:spacing w:before="0" w:beforeAutospacing="0" w:after="0" w:afterAutospacing="0"/>
        <w:ind w:firstLine="709"/>
        <w:jc w:val="both"/>
        <w:rPr>
          <w:color w:val="000000"/>
          <w:sz w:val="28"/>
          <w:szCs w:val="28"/>
        </w:rPr>
      </w:pPr>
      <w:r>
        <w:rPr>
          <w:color w:val="000000"/>
          <w:sz w:val="28"/>
          <w:szCs w:val="28"/>
        </w:rPr>
        <w:t>2</w:t>
      </w:r>
      <w:r w:rsidRPr="00A6485F">
        <w:rPr>
          <w:color w:val="000000"/>
          <w:sz w:val="28"/>
          <w:szCs w:val="28"/>
        </w:rPr>
        <w:t>.</w:t>
      </w:r>
      <w:r>
        <w:rPr>
          <w:color w:val="000000"/>
          <w:sz w:val="28"/>
          <w:szCs w:val="28"/>
        </w:rPr>
        <w:t>3</w:t>
      </w:r>
      <w:r w:rsidRPr="00A6485F">
        <w:rPr>
          <w:color w:val="000000"/>
          <w:sz w:val="28"/>
          <w:szCs w:val="28"/>
        </w:rPr>
        <w:t>.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Выводить собак из жилых помещений (домов), а также изолированных территорий в общие дворы и на улицу только на коротком поводке с номерным знаком на ошейнике. Собаки бойцовских и крупных пород должны быть в наморднике. Перечень потенциально опасных собак утверждается Правительством Российской Федерации.</w:t>
      </w:r>
    </w:p>
    <w:p w:rsidR="00CA2A5F" w:rsidRPr="00A6485F" w:rsidRDefault="00CA2A5F" w:rsidP="00CA2A5F">
      <w:pPr>
        <w:pStyle w:val="a6"/>
        <w:spacing w:before="0" w:beforeAutospacing="0" w:after="0" w:afterAutospacing="0"/>
        <w:ind w:firstLine="709"/>
        <w:jc w:val="both"/>
        <w:rPr>
          <w:color w:val="000000"/>
          <w:sz w:val="28"/>
          <w:szCs w:val="28"/>
        </w:rPr>
      </w:pPr>
      <w:r>
        <w:rPr>
          <w:color w:val="000000"/>
          <w:sz w:val="28"/>
          <w:szCs w:val="28"/>
        </w:rPr>
        <w:t>2.4</w:t>
      </w:r>
      <w:r w:rsidRPr="00A6485F">
        <w:rPr>
          <w:color w:val="000000"/>
          <w:sz w:val="28"/>
          <w:szCs w:val="28"/>
        </w:rPr>
        <w:t>.</w:t>
      </w:r>
      <w:r>
        <w:rPr>
          <w:color w:val="000000"/>
          <w:sz w:val="28"/>
          <w:szCs w:val="28"/>
        </w:rPr>
        <w:t xml:space="preserve"> </w:t>
      </w:r>
      <w:r w:rsidRPr="00A6485F">
        <w:rPr>
          <w:color w:val="000000"/>
          <w:sz w:val="28"/>
          <w:szCs w:val="28"/>
        </w:rPr>
        <w:t>В случае если по каким-либо причинам собака (либо иное животное) находится без надзора хозяина (срыв с привязи и др.), владелец животного обязан принять немедленные меры к розыску животного. Ответственность за возникшие последствия несет владелец животного.</w:t>
      </w:r>
    </w:p>
    <w:p w:rsidR="00CA2A5F" w:rsidRPr="00A6485F" w:rsidRDefault="00CA2A5F" w:rsidP="00CA2A5F">
      <w:pPr>
        <w:pStyle w:val="a6"/>
        <w:spacing w:before="0" w:beforeAutospacing="0" w:after="0" w:afterAutospacing="0"/>
        <w:ind w:firstLine="709"/>
        <w:jc w:val="both"/>
        <w:rPr>
          <w:color w:val="000000"/>
          <w:sz w:val="28"/>
          <w:szCs w:val="28"/>
        </w:rPr>
      </w:pPr>
      <w:r>
        <w:rPr>
          <w:color w:val="000000"/>
          <w:sz w:val="28"/>
          <w:szCs w:val="28"/>
        </w:rPr>
        <w:t>3</w:t>
      </w:r>
      <w:r w:rsidRPr="00A6485F">
        <w:rPr>
          <w:color w:val="000000"/>
          <w:sz w:val="28"/>
          <w:szCs w:val="28"/>
        </w:rPr>
        <w:t>.</w:t>
      </w:r>
      <w:r>
        <w:rPr>
          <w:color w:val="000000"/>
          <w:sz w:val="28"/>
          <w:szCs w:val="28"/>
        </w:rPr>
        <w:t xml:space="preserve"> </w:t>
      </w:r>
      <w:r w:rsidRPr="00A6485F">
        <w:rPr>
          <w:color w:val="000000"/>
          <w:sz w:val="28"/>
          <w:szCs w:val="28"/>
        </w:rPr>
        <w:t xml:space="preserve">Выпас сельскохозяйственных животных (лошадей, </w:t>
      </w:r>
      <w:proofErr w:type="spellStart"/>
      <w:r w:rsidRPr="00A6485F">
        <w:rPr>
          <w:color w:val="000000"/>
          <w:sz w:val="28"/>
          <w:szCs w:val="28"/>
        </w:rPr>
        <w:t>коров</w:t>
      </w:r>
      <w:proofErr w:type="spellEnd"/>
      <w:r w:rsidRPr="00A6485F">
        <w:rPr>
          <w:color w:val="000000"/>
          <w:sz w:val="28"/>
          <w:szCs w:val="28"/>
        </w:rPr>
        <w:t xml:space="preserve">, коз, овец и других животных), осуществляется на пастбищах в специально отведенных для этого местах под наблюдением владельца или уполномоченного им лица (пастуха). Места выпаса и маршрут прогона скота на пастбища должны быть согласованы с администрацией </w:t>
      </w:r>
      <w:r>
        <w:rPr>
          <w:color w:val="000000"/>
          <w:sz w:val="28"/>
          <w:szCs w:val="28"/>
        </w:rPr>
        <w:t xml:space="preserve">Новоигирминского </w:t>
      </w:r>
      <w:proofErr w:type="gramStart"/>
      <w:r>
        <w:rPr>
          <w:color w:val="000000"/>
          <w:sz w:val="28"/>
          <w:szCs w:val="28"/>
        </w:rPr>
        <w:t xml:space="preserve">городского  </w:t>
      </w:r>
      <w:r w:rsidRPr="00A6485F">
        <w:rPr>
          <w:color w:val="000000"/>
          <w:sz w:val="28"/>
          <w:szCs w:val="28"/>
        </w:rPr>
        <w:t>поселения</w:t>
      </w:r>
      <w:proofErr w:type="gramEnd"/>
      <w:r w:rsidRPr="00A6485F">
        <w:rPr>
          <w:color w:val="000000"/>
          <w:sz w:val="28"/>
          <w:szCs w:val="28"/>
        </w:rPr>
        <w:t xml:space="preserve"> и при необходимости с соответствующими органами управления дорожного хозяйства. Владельцы обязаны провожать скот за пределы населенных пунктов и встречать скот у населенных пунктов.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 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w:t>
      </w:r>
    </w:p>
    <w:p w:rsidR="00CA2A5F" w:rsidRPr="00A6485F" w:rsidRDefault="00CA2A5F" w:rsidP="00CA2A5F">
      <w:pPr>
        <w:pStyle w:val="a6"/>
        <w:spacing w:before="0" w:beforeAutospacing="0" w:after="0" w:afterAutospacing="0"/>
        <w:ind w:firstLine="709"/>
        <w:jc w:val="both"/>
        <w:rPr>
          <w:color w:val="000000"/>
          <w:sz w:val="28"/>
          <w:szCs w:val="28"/>
        </w:rPr>
      </w:pPr>
      <w:r w:rsidRPr="00A6485F">
        <w:rPr>
          <w:color w:val="000000"/>
          <w:sz w:val="28"/>
          <w:szCs w:val="28"/>
        </w:rPr>
        <w:lastRenderedPageBreak/>
        <w:t>Не допускается безнадзорный выпас животных в черте населенного пункта за пределами собственных участков, выпас на улицах и других, не предназначенных для этих целей местах, что влечет потраву цветников и посевов культур.</w:t>
      </w:r>
      <w:r>
        <w:rPr>
          <w:color w:val="000000"/>
          <w:sz w:val="28"/>
          <w:szCs w:val="28"/>
        </w:rPr>
        <w:t xml:space="preserve"> </w:t>
      </w:r>
      <w:r w:rsidRPr="00A6485F">
        <w:rPr>
          <w:color w:val="000000"/>
          <w:sz w:val="28"/>
          <w:szCs w:val="28"/>
        </w:rPr>
        <w:t>Не допускается передвижение животных в границах населенн</w:t>
      </w:r>
      <w:r>
        <w:rPr>
          <w:color w:val="000000"/>
          <w:sz w:val="28"/>
          <w:szCs w:val="28"/>
        </w:rPr>
        <w:t>ого</w:t>
      </w:r>
      <w:r w:rsidRPr="00A6485F">
        <w:rPr>
          <w:color w:val="000000"/>
          <w:sz w:val="28"/>
          <w:szCs w:val="28"/>
        </w:rPr>
        <w:t xml:space="preserve"> пункт</w:t>
      </w:r>
      <w:r>
        <w:rPr>
          <w:color w:val="000000"/>
          <w:sz w:val="28"/>
          <w:szCs w:val="28"/>
        </w:rPr>
        <w:t>а</w:t>
      </w:r>
      <w:r w:rsidRPr="00A6485F">
        <w:rPr>
          <w:color w:val="000000"/>
          <w:sz w:val="28"/>
          <w:szCs w:val="28"/>
        </w:rPr>
        <w:t xml:space="preserve"> без сопровождения владельца или пастуха</w:t>
      </w:r>
      <w:r w:rsidRPr="00A6485F">
        <w:rPr>
          <w:color w:val="555555"/>
          <w:sz w:val="28"/>
          <w:szCs w:val="28"/>
        </w:rPr>
        <w:t>.</w:t>
      </w:r>
    </w:p>
    <w:p w:rsidR="00CA2A5F" w:rsidRDefault="00CA2A5F" w:rsidP="00CA2A5F">
      <w:pPr>
        <w:pStyle w:val="a6"/>
        <w:spacing w:before="0" w:beforeAutospacing="0" w:after="0" w:afterAutospacing="0"/>
        <w:ind w:firstLine="709"/>
        <w:jc w:val="both"/>
        <w:rPr>
          <w:color w:val="000000"/>
          <w:sz w:val="28"/>
          <w:szCs w:val="28"/>
        </w:rPr>
      </w:pPr>
      <w:r w:rsidRPr="00A6485F">
        <w:rPr>
          <w:color w:val="000000"/>
          <w:sz w:val="28"/>
          <w:szCs w:val="28"/>
        </w:rPr>
        <w:t>В случае невозможности обеспечения организованного выпаса животных (одиночного либо в стаде) владельцы обязаны обеспечить стойловое содержание животных. Неорганизованный выпас сельскохозяйственных животных разрешается на огороженной территории земельного участка, принадлежащего владельцу животных. На неогороженной территории земельного участка, принадлежащего владельцу животных, выпас сельскохозяйственных животных разрешается на привязи или иным образом, исключающим свободное перемещение сельскохозяйственных животных за пределы такой территории.</w:t>
      </w:r>
    </w:p>
    <w:p w:rsidR="00CA2A5F" w:rsidRPr="00615B7F" w:rsidRDefault="00CA2A5F" w:rsidP="00CA2A5F">
      <w:pPr>
        <w:tabs>
          <w:tab w:val="left" w:pos="1560"/>
        </w:tabs>
        <w:spacing w:after="0" w:line="240" w:lineRule="auto"/>
        <w:ind w:firstLine="709"/>
        <w:jc w:val="both"/>
        <w:rPr>
          <w:rFonts w:ascii="Times New Roman" w:hAnsi="Times New Roman" w:cs="Times New Roman"/>
          <w:sz w:val="28"/>
          <w:szCs w:val="28"/>
        </w:rPr>
      </w:pPr>
      <w:r>
        <w:rPr>
          <w:color w:val="000000"/>
          <w:sz w:val="28"/>
          <w:szCs w:val="28"/>
        </w:rPr>
        <w:t xml:space="preserve">4. </w:t>
      </w:r>
      <w:r w:rsidRPr="00615B7F">
        <w:rPr>
          <w:rFonts w:ascii="Times New Roman" w:hAnsi="Times New Roman" w:cs="Times New Roman"/>
          <w:sz w:val="28"/>
          <w:szCs w:val="28"/>
        </w:rPr>
        <w:t>В Новоигирминском городском поселении допускается разведение пчелосемей на свободных землях не более 6 ульев на 1 сотке при соблюдении следующих требований</w:t>
      </w:r>
    </w:p>
    <w:p w:rsidR="00CA2A5F" w:rsidRPr="00615B7F" w:rsidRDefault="00CA2A5F" w:rsidP="00CA2A5F">
      <w:pPr>
        <w:tabs>
          <w:tab w:val="left" w:pos="1560"/>
        </w:tabs>
        <w:spacing w:after="0" w:line="240" w:lineRule="auto"/>
        <w:ind w:firstLine="709"/>
        <w:jc w:val="both"/>
        <w:rPr>
          <w:rFonts w:ascii="Times New Roman" w:hAnsi="Times New Roman" w:cs="Times New Roman"/>
          <w:sz w:val="28"/>
          <w:szCs w:val="28"/>
        </w:rPr>
      </w:pPr>
      <w:r w:rsidRPr="00615B7F">
        <w:rPr>
          <w:rFonts w:ascii="Times New Roman" w:hAnsi="Times New Roman" w:cs="Times New Roman"/>
          <w:sz w:val="28"/>
          <w:szCs w:val="28"/>
        </w:rPr>
        <w:t>- расстояние между ульями должно быть не менее 3- 3,5 м, а между рядами не менее 10м;</w:t>
      </w:r>
    </w:p>
    <w:p w:rsidR="00CA2A5F" w:rsidRPr="00615B7F" w:rsidRDefault="00CA2A5F" w:rsidP="00CA2A5F">
      <w:pPr>
        <w:tabs>
          <w:tab w:val="left" w:pos="1560"/>
        </w:tabs>
        <w:spacing w:after="0" w:line="240" w:lineRule="auto"/>
        <w:ind w:firstLine="709"/>
        <w:jc w:val="both"/>
        <w:rPr>
          <w:rFonts w:ascii="Times New Roman" w:hAnsi="Times New Roman" w:cs="Times New Roman"/>
          <w:sz w:val="28"/>
          <w:szCs w:val="28"/>
        </w:rPr>
      </w:pPr>
      <w:r w:rsidRPr="00615B7F">
        <w:rPr>
          <w:rFonts w:ascii="Times New Roman" w:hAnsi="Times New Roman" w:cs="Times New Roman"/>
          <w:sz w:val="28"/>
          <w:szCs w:val="28"/>
        </w:rPr>
        <w:t>-территорию содержания пчел необходимо огородить сплошным забором высотой не менее двух метров;</w:t>
      </w:r>
    </w:p>
    <w:p w:rsidR="00CA2A5F" w:rsidRPr="00615B7F" w:rsidRDefault="00CA2A5F" w:rsidP="00CA2A5F">
      <w:pPr>
        <w:tabs>
          <w:tab w:val="left" w:pos="1560"/>
        </w:tabs>
        <w:spacing w:after="0" w:line="240" w:lineRule="auto"/>
        <w:ind w:firstLine="709"/>
        <w:jc w:val="both"/>
        <w:rPr>
          <w:rFonts w:ascii="Times New Roman" w:hAnsi="Times New Roman" w:cs="Times New Roman"/>
          <w:sz w:val="28"/>
          <w:szCs w:val="28"/>
        </w:rPr>
      </w:pPr>
      <w:r w:rsidRPr="00615B7F">
        <w:rPr>
          <w:rFonts w:ascii="Times New Roman" w:hAnsi="Times New Roman" w:cs="Times New Roman"/>
          <w:sz w:val="28"/>
          <w:szCs w:val="28"/>
        </w:rPr>
        <w:t>-во имя безопасности посторонних не рекомендуется размещать улья ближе 4 метров от границ участка и 15 метров от жилых домов – собственного или соседнего.</w:t>
      </w:r>
    </w:p>
    <w:p w:rsidR="00CA2A5F" w:rsidRPr="00EC2473" w:rsidRDefault="00CA2A5F" w:rsidP="00CA2A5F">
      <w:pPr>
        <w:spacing w:after="0" w:line="240" w:lineRule="auto"/>
        <w:ind w:firstLine="709"/>
        <w:jc w:val="both"/>
        <w:rPr>
          <w:rFonts w:ascii="Times New Roman" w:hAnsi="Times New Roman" w:cs="Times New Roman"/>
          <w:sz w:val="28"/>
          <w:szCs w:val="28"/>
        </w:rPr>
      </w:pPr>
    </w:p>
    <w:p w:rsidR="006673A8" w:rsidRPr="006673A8" w:rsidRDefault="006673A8" w:rsidP="006673A8">
      <w:pPr>
        <w:pStyle w:val="5"/>
        <w:rPr>
          <w:i/>
          <w:sz w:val="24"/>
          <w:szCs w:val="24"/>
        </w:rPr>
      </w:pPr>
      <w:r w:rsidRPr="006673A8">
        <w:rPr>
          <w:i/>
          <w:sz w:val="24"/>
          <w:szCs w:val="24"/>
        </w:rPr>
        <w:t>Статья 37. Площадки для выгула собак</w:t>
      </w:r>
    </w:p>
    <w:p w:rsidR="006673A8" w:rsidRDefault="006673A8" w:rsidP="006673A8">
      <w:pPr>
        <w:pStyle w:val="formattext"/>
      </w:pPr>
      <w:r>
        <w:br/>
        <w:t>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6673A8" w:rsidRDefault="006673A8" w:rsidP="006673A8">
      <w:pPr>
        <w:pStyle w:val="formattext"/>
      </w:pPr>
      <w:r>
        <w:br/>
        <w:t xml:space="preserve">2. Размеры площадок для выгула собак, размещаемых на территориях жилого назначения, должны быть 400 - 600 </w:t>
      </w:r>
      <w:proofErr w:type="spellStart"/>
      <w:proofErr w:type="gramStart"/>
      <w:r>
        <w:t>кв.м</w:t>
      </w:r>
      <w:proofErr w:type="spellEnd"/>
      <w:proofErr w:type="gramEnd"/>
      <w:r>
        <w:t>; в условиях сложившейся застройки можно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должно составлять не менее 25 м, а до участков образовательных организаций, детских, спортивных площадок, площадок отдыха - не менее 40 м.</w:t>
      </w:r>
    </w:p>
    <w:p w:rsidR="006673A8" w:rsidRDefault="006673A8" w:rsidP="006673A8">
      <w:pPr>
        <w:pStyle w:val="formattext"/>
      </w:pPr>
      <w:r>
        <w:br/>
        <w:t>3. Перечень элементов благоустройства территории на площадке для выгула собак включает: различные виды покрытия, ограждение, не менее одной скамьи и одной урны, осветительное оборудование и информационные конструкции. Необходимо предусматривать периметральное озеленение.</w:t>
      </w:r>
    </w:p>
    <w:p w:rsidR="006673A8" w:rsidRDefault="006673A8" w:rsidP="006673A8">
      <w:pPr>
        <w:pStyle w:val="formattext"/>
      </w:pPr>
      <w:r>
        <w:br/>
        <w:t xml:space="preserve">4. Покрытие поверхности части площадки, предназначенной для выгула собак, должно </w:t>
      </w:r>
      <w:r>
        <w:lastRenderedPageBreak/>
        <w:t>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6673A8" w:rsidRDefault="006673A8" w:rsidP="006673A8">
      <w:pPr>
        <w:pStyle w:val="formattext"/>
      </w:pPr>
      <w:r>
        <w:br/>
        <w:t>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673A8" w:rsidRDefault="006673A8" w:rsidP="006673A8">
      <w:pPr>
        <w:pStyle w:val="formattext"/>
      </w:pPr>
      <w:r>
        <w:br/>
        <w:t>6. На территории площадки должен быть предусмотрен информационный стенд с правилами пользования площадкой.</w:t>
      </w:r>
    </w:p>
    <w:p w:rsidR="006673A8" w:rsidRDefault="006673A8" w:rsidP="006673A8">
      <w:pPr>
        <w:pStyle w:val="formattext"/>
      </w:pPr>
      <w:r>
        <w:br/>
        <w:t>7.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326C82" w:rsidRPr="00326C82" w:rsidRDefault="00326C82" w:rsidP="00326C82">
      <w:pPr>
        <w:pStyle w:val="a6"/>
        <w:spacing w:before="0" w:beforeAutospacing="0" w:after="0" w:afterAutospacing="0"/>
        <w:ind w:firstLine="709"/>
        <w:jc w:val="both"/>
        <w:rPr>
          <w:b/>
          <w:bCs/>
          <w:sz w:val="28"/>
          <w:szCs w:val="28"/>
          <w:shd w:val="clear" w:color="auto" w:fill="FFFFFF"/>
        </w:rPr>
      </w:pPr>
      <w:r w:rsidRPr="00326C82">
        <w:rPr>
          <w:b/>
          <w:bCs/>
          <w:sz w:val="28"/>
          <w:szCs w:val="28"/>
          <w:shd w:val="clear" w:color="auto" w:fill="FFFFFF"/>
        </w:rPr>
        <w:t>Глава 8. Ответственность граждан, индивидуальных предпринимателей, юридических и физических лиц за нарушение Правил благоустройства</w:t>
      </w:r>
    </w:p>
    <w:p w:rsidR="00326C82" w:rsidRPr="00FC7137" w:rsidRDefault="00326C82" w:rsidP="00326C82">
      <w:pPr>
        <w:pStyle w:val="a6"/>
        <w:spacing w:before="0" w:beforeAutospacing="0" w:after="0" w:afterAutospacing="0"/>
        <w:ind w:firstLine="709"/>
        <w:jc w:val="both"/>
        <w:rPr>
          <w:bCs/>
          <w:color w:val="000000"/>
          <w:sz w:val="28"/>
          <w:szCs w:val="28"/>
        </w:rPr>
      </w:pPr>
    </w:p>
    <w:p w:rsidR="00326C82" w:rsidRPr="00326C82" w:rsidRDefault="00326C82" w:rsidP="00326C82">
      <w:pPr>
        <w:pStyle w:val="a6"/>
        <w:spacing w:before="0" w:beforeAutospacing="0" w:after="0" w:afterAutospacing="0"/>
        <w:ind w:firstLine="709"/>
        <w:jc w:val="both"/>
        <w:rPr>
          <w:i/>
          <w:iCs/>
          <w:color w:val="000000"/>
          <w:sz w:val="28"/>
          <w:szCs w:val="28"/>
        </w:rPr>
      </w:pPr>
      <w:r w:rsidRPr="00326C82">
        <w:rPr>
          <w:b/>
          <w:bCs/>
          <w:i/>
          <w:iCs/>
          <w:color w:val="000000"/>
          <w:sz w:val="28"/>
          <w:szCs w:val="28"/>
        </w:rPr>
        <w:t>Статья 3</w:t>
      </w:r>
      <w:r w:rsidRPr="00326C82">
        <w:rPr>
          <w:b/>
          <w:bCs/>
          <w:i/>
          <w:iCs/>
          <w:color w:val="000000"/>
          <w:sz w:val="28"/>
          <w:szCs w:val="28"/>
        </w:rPr>
        <w:t>8</w:t>
      </w:r>
      <w:r w:rsidRPr="00326C82">
        <w:rPr>
          <w:b/>
          <w:bCs/>
          <w:i/>
          <w:iCs/>
          <w:color w:val="000000"/>
          <w:sz w:val="28"/>
          <w:szCs w:val="28"/>
        </w:rPr>
        <w:t>. Контроль за исполнением настоящих правил и ответственность за их нарушение</w:t>
      </w:r>
    </w:p>
    <w:p w:rsidR="00326C82" w:rsidRPr="00A6485F" w:rsidRDefault="00326C82" w:rsidP="00326C82">
      <w:pPr>
        <w:pStyle w:val="a6"/>
        <w:spacing w:before="0" w:beforeAutospacing="0" w:after="0" w:afterAutospacing="0"/>
        <w:ind w:firstLine="709"/>
        <w:jc w:val="both"/>
        <w:rPr>
          <w:color w:val="000000"/>
          <w:sz w:val="28"/>
          <w:szCs w:val="28"/>
        </w:rPr>
      </w:pPr>
      <w:r>
        <w:rPr>
          <w:color w:val="000000"/>
          <w:sz w:val="28"/>
          <w:szCs w:val="28"/>
        </w:rPr>
        <w:t xml:space="preserve"> </w:t>
      </w:r>
      <w:r w:rsidRPr="00A6485F">
        <w:rPr>
          <w:color w:val="000000"/>
          <w:sz w:val="28"/>
          <w:szCs w:val="28"/>
        </w:rPr>
        <w:t xml:space="preserve">Муниципальный контроль за соблюдением настоящих Правил осуществляется администрацией </w:t>
      </w:r>
      <w:r>
        <w:rPr>
          <w:color w:val="000000"/>
          <w:sz w:val="28"/>
          <w:szCs w:val="28"/>
        </w:rPr>
        <w:t>Новоигирминского</w:t>
      </w:r>
      <w:r w:rsidRPr="00A6485F">
        <w:rPr>
          <w:color w:val="000000"/>
          <w:sz w:val="28"/>
          <w:szCs w:val="28"/>
        </w:rPr>
        <w:t xml:space="preserve"> </w:t>
      </w:r>
      <w:r>
        <w:rPr>
          <w:color w:val="000000"/>
          <w:sz w:val="28"/>
          <w:szCs w:val="28"/>
        </w:rPr>
        <w:t xml:space="preserve">городского </w:t>
      </w:r>
      <w:r w:rsidRPr="00A6485F">
        <w:rPr>
          <w:color w:val="000000"/>
          <w:sz w:val="28"/>
          <w:szCs w:val="28"/>
        </w:rPr>
        <w:t xml:space="preserve">поселения в соответствии с Положением о муниципальном контроле в сфере благоустройства на территории </w:t>
      </w:r>
      <w:r>
        <w:rPr>
          <w:color w:val="000000"/>
          <w:sz w:val="28"/>
          <w:szCs w:val="28"/>
        </w:rPr>
        <w:t>Новоигирминского муниципального образования</w:t>
      </w:r>
      <w:r w:rsidRPr="00A6485F">
        <w:rPr>
          <w:color w:val="000000"/>
          <w:sz w:val="28"/>
          <w:szCs w:val="28"/>
        </w:rPr>
        <w:t>.</w:t>
      </w:r>
    </w:p>
    <w:p w:rsidR="00326C82" w:rsidRPr="00A6485F" w:rsidRDefault="00326C82" w:rsidP="00326C82">
      <w:pPr>
        <w:pStyle w:val="a6"/>
        <w:spacing w:before="0" w:beforeAutospacing="0" w:after="0" w:afterAutospacing="0"/>
        <w:ind w:firstLine="709"/>
        <w:jc w:val="both"/>
        <w:rPr>
          <w:color w:val="000000"/>
          <w:sz w:val="28"/>
          <w:szCs w:val="28"/>
        </w:rPr>
      </w:pPr>
      <w:r w:rsidRPr="00A6485F">
        <w:rPr>
          <w:color w:val="000000"/>
          <w:sz w:val="28"/>
          <w:szCs w:val="28"/>
        </w:rPr>
        <w:t>Ответственность за несоблюдение настоящих Правил возлагается на всех юридических, физических и должностных лиц, постоянно или временно проживающих, или осуществляющих свою деятельность на территории поселения.</w:t>
      </w:r>
    </w:p>
    <w:p w:rsidR="00326C82" w:rsidRPr="00A6485F" w:rsidRDefault="00326C82" w:rsidP="00326C82">
      <w:pPr>
        <w:pStyle w:val="a6"/>
        <w:spacing w:before="0" w:beforeAutospacing="0" w:after="0" w:afterAutospacing="0"/>
        <w:ind w:firstLine="709"/>
        <w:jc w:val="both"/>
        <w:rPr>
          <w:color w:val="000000"/>
          <w:sz w:val="28"/>
          <w:szCs w:val="28"/>
        </w:rPr>
      </w:pPr>
      <w:r w:rsidRPr="00A6485F">
        <w:rPr>
          <w:color w:val="000000"/>
          <w:sz w:val="28"/>
          <w:szCs w:val="28"/>
        </w:rPr>
        <w:t>Привлечение граждан, должностных и юридических лиц к ответственности за нарушение настоящих Правил осуществляется в соответствии с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и иными законодательными и нормативными правовыми актами Иркутской области и Российской Федерации.</w:t>
      </w:r>
    </w:p>
    <w:p w:rsidR="00326C82" w:rsidRPr="00A6485F" w:rsidRDefault="00326C82" w:rsidP="00326C82">
      <w:pPr>
        <w:pStyle w:val="a6"/>
        <w:spacing w:before="0" w:beforeAutospacing="0" w:after="0" w:afterAutospacing="0"/>
        <w:ind w:firstLine="709"/>
        <w:jc w:val="both"/>
        <w:rPr>
          <w:color w:val="000000"/>
          <w:sz w:val="28"/>
          <w:szCs w:val="28"/>
        </w:rPr>
      </w:pPr>
      <w:r w:rsidRPr="00A6485F">
        <w:rPr>
          <w:color w:val="000000"/>
          <w:sz w:val="28"/>
          <w:szCs w:val="28"/>
        </w:rPr>
        <w:t xml:space="preserve">Протоколы об административных правонарушениях за нарушение настоящих Правил составляют должностные лица </w:t>
      </w:r>
      <w:r>
        <w:rPr>
          <w:color w:val="000000"/>
          <w:sz w:val="28"/>
          <w:szCs w:val="28"/>
        </w:rPr>
        <w:t>а</w:t>
      </w:r>
      <w:r w:rsidRPr="00A6485F">
        <w:rPr>
          <w:color w:val="000000"/>
          <w:sz w:val="28"/>
          <w:szCs w:val="28"/>
        </w:rPr>
        <w:t xml:space="preserve">дминистрации </w:t>
      </w:r>
      <w:r>
        <w:rPr>
          <w:color w:val="000000"/>
          <w:sz w:val="28"/>
          <w:szCs w:val="28"/>
        </w:rPr>
        <w:t>Новоигирминского</w:t>
      </w:r>
      <w:r w:rsidRPr="00A6485F">
        <w:rPr>
          <w:color w:val="000000"/>
          <w:sz w:val="28"/>
          <w:szCs w:val="28"/>
        </w:rPr>
        <w:t xml:space="preserve"> </w:t>
      </w:r>
      <w:r>
        <w:rPr>
          <w:color w:val="000000"/>
          <w:sz w:val="28"/>
          <w:szCs w:val="28"/>
        </w:rPr>
        <w:t xml:space="preserve">городского </w:t>
      </w:r>
      <w:r w:rsidRPr="00A6485F">
        <w:rPr>
          <w:color w:val="000000"/>
          <w:sz w:val="28"/>
          <w:szCs w:val="28"/>
        </w:rPr>
        <w:t xml:space="preserve">поселения в соответствии с Законом Иркутской области от 30.12.2014 №173-ОЗ «Об отдельных вопросах регулирования административной ответственности в области </w:t>
      </w:r>
      <w:r w:rsidRPr="00A6485F">
        <w:rPr>
          <w:color w:val="000000"/>
          <w:sz w:val="28"/>
          <w:szCs w:val="28"/>
        </w:rPr>
        <w:lastRenderedPageBreak/>
        <w:t>благоустройства территорий муниципальных образований Иркутской области».</w:t>
      </w:r>
    </w:p>
    <w:p w:rsidR="00326C82" w:rsidRPr="00A6485F" w:rsidRDefault="00326C82" w:rsidP="00326C82">
      <w:pPr>
        <w:pStyle w:val="a6"/>
        <w:spacing w:before="0" w:beforeAutospacing="0" w:after="0" w:afterAutospacing="0"/>
        <w:ind w:firstLine="709"/>
        <w:jc w:val="both"/>
        <w:rPr>
          <w:color w:val="000000"/>
          <w:sz w:val="28"/>
          <w:szCs w:val="28"/>
        </w:rPr>
      </w:pPr>
      <w:r>
        <w:rPr>
          <w:color w:val="000000"/>
          <w:sz w:val="28"/>
          <w:szCs w:val="28"/>
        </w:rPr>
        <w:t xml:space="preserve"> </w:t>
      </w:r>
      <w:r w:rsidRPr="00A6485F">
        <w:rPr>
          <w:color w:val="000000"/>
          <w:sz w:val="28"/>
          <w:szCs w:val="28"/>
        </w:rPr>
        <w:t>Лица, уполномоченные составлять протоколы об административных правонарушениях, имеют право выдавать письменные предписания с указанием срока устранения нарушения.</w:t>
      </w:r>
    </w:p>
    <w:p w:rsidR="00326C82" w:rsidRPr="00A6485F" w:rsidRDefault="00326C82" w:rsidP="00326C82">
      <w:pPr>
        <w:pStyle w:val="a6"/>
        <w:spacing w:before="0" w:beforeAutospacing="0" w:after="0" w:afterAutospacing="0"/>
        <w:ind w:firstLine="709"/>
        <w:jc w:val="both"/>
        <w:rPr>
          <w:color w:val="000000"/>
          <w:sz w:val="28"/>
          <w:szCs w:val="28"/>
        </w:rPr>
      </w:pPr>
      <w:r w:rsidRPr="00A6485F">
        <w:rPr>
          <w:color w:val="000000"/>
          <w:sz w:val="28"/>
          <w:szCs w:val="28"/>
        </w:rPr>
        <w:t>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им материальный ущерб</w:t>
      </w:r>
      <w:r>
        <w:rPr>
          <w:color w:val="000000"/>
          <w:sz w:val="28"/>
          <w:szCs w:val="28"/>
        </w:rPr>
        <w:t>.</w:t>
      </w:r>
      <w:r w:rsidRPr="00A6485F">
        <w:rPr>
          <w:color w:val="000000"/>
          <w:sz w:val="28"/>
          <w:szCs w:val="28"/>
        </w:rPr>
        <w:t>».</w:t>
      </w:r>
    </w:p>
    <w:p w:rsidR="00326C82" w:rsidRDefault="00326C82" w:rsidP="00326C82">
      <w:pPr>
        <w:rPr>
          <w:rFonts w:ascii="Times New Roman" w:hAnsi="Times New Roman" w:cs="Times New Roman"/>
          <w:sz w:val="28"/>
          <w:szCs w:val="28"/>
        </w:rPr>
      </w:pPr>
    </w:p>
    <w:p w:rsidR="0092289F" w:rsidRPr="00C6232A" w:rsidRDefault="0092289F" w:rsidP="0092289F">
      <w:pPr>
        <w:rPr>
          <w:rFonts w:ascii="Times New Roman" w:hAnsi="Times New Roman" w:cs="Times New Roman"/>
          <w:i/>
          <w:sz w:val="24"/>
          <w:szCs w:val="24"/>
        </w:rPr>
      </w:pPr>
      <w:r w:rsidRPr="00C6232A">
        <w:rPr>
          <w:rFonts w:ascii="Times New Roman" w:hAnsi="Times New Roman" w:cs="Times New Roman"/>
          <w:i/>
          <w:sz w:val="24"/>
          <w:szCs w:val="24"/>
        </w:rPr>
        <w:br w:type="page"/>
      </w: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r w:rsidRPr="00C6232A">
        <w:rPr>
          <w:rFonts w:ascii="Times New Roman" w:hAnsi="Times New Roman" w:cs="Times New Roman"/>
          <w:b/>
          <w:sz w:val="28"/>
          <w:szCs w:val="28"/>
        </w:rPr>
        <w:t>Приложения</w:t>
      </w:r>
    </w:p>
    <w:p w:rsidR="0092289F" w:rsidRPr="00C6232A" w:rsidRDefault="0092289F" w:rsidP="0092289F">
      <w:pPr>
        <w:rPr>
          <w:rFonts w:ascii="Times New Roman" w:hAnsi="Times New Roman" w:cs="Times New Roman"/>
          <w:b/>
          <w:sz w:val="28"/>
          <w:szCs w:val="28"/>
        </w:rPr>
      </w:pPr>
      <w:r w:rsidRPr="00C6232A">
        <w:rPr>
          <w:rFonts w:ascii="Times New Roman" w:hAnsi="Times New Roman" w:cs="Times New Roman"/>
          <w:b/>
          <w:sz w:val="28"/>
          <w:szCs w:val="28"/>
        </w:rPr>
        <w:br w:type="page"/>
      </w:r>
    </w:p>
    <w:p w:rsidR="0092289F" w:rsidRPr="00C6232A" w:rsidRDefault="0092289F" w:rsidP="0092289F">
      <w:pPr>
        <w:spacing w:before="120" w:after="120" w:line="240" w:lineRule="auto"/>
        <w:ind w:firstLine="709"/>
        <w:jc w:val="right"/>
        <w:rPr>
          <w:rFonts w:ascii="Times New Roman" w:hAnsi="Times New Roman" w:cs="Times New Roman"/>
          <w:b/>
          <w:i/>
          <w:sz w:val="24"/>
          <w:szCs w:val="24"/>
        </w:rPr>
      </w:pPr>
      <w:r w:rsidRPr="00C6232A">
        <w:rPr>
          <w:rFonts w:ascii="Times New Roman" w:hAnsi="Times New Roman" w:cs="Times New Roman"/>
          <w:b/>
          <w:i/>
          <w:sz w:val="24"/>
          <w:szCs w:val="24"/>
        </w:rPr>
        <w:lastRenderedPageBreak/>
        <w:t>Приложение 1</w:t>
      </w:r>
    </w:p>
    <w:p w:rsidR="0092289F" w:rsidRPr="00C6232A" w:rsidRDefault="0092289F" w:rsidP="0092289F">
      <w:pPr>
        <w:spacing w:before="120" w:after="120" w:line="240" w:lineRule="auto"/>
        <w:ind w:firstLine="709"/>
        <w:jc w:val="both"/>
        <w:rPr>
          <w:rFonts w:ascii="Times New Roman" w:hAnsi="Times New Roman" w:cs="Times New Roman"/>
          <w:b/>
          <w:sz w:val="24"/>
          <w:szCs w:val="24"/>
        </w:rPr>
      </w:pPr>
      <w:r w:rsidRPr="00C6232A">
        <w:rPr>
          <w:rFonts w:ascii="Times New Roman" w:hAnsi="Times New Roman" w:cs="Times New Roman"/>
          <w:b/>
          <w:sz w:val="24"/>
          <w:szCs w:val="24"/>
        </w:rPr>
        <w:t>Правила проектирования и размещения благоустройства для городских округов и городских поселений</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1.Проектирование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Проектирование благоустройства осуществляется в соответствии с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Заказчиками проектов благоустройства, лицами, осуществляющими проектирование благоустройства, являются орган местного самоуправления, физические и юридические лица.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Создание и размещение элементов благоустройства должны вестись в соответствии с согласованной документацией по благоустройству. При замене, ремонте, эксплуатации элементов благоустройства не допускается изменение их размещения, внешнего вида, цвета и иных параметров, установленных проектом благоустройства.</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2. Виды документации по благоустройству</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Проект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элементов благоустройства состоит из текстовых и графических материалов, разделов.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Лист согласования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Лист согласования состоит из текстовых и графических материалов, разделов.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В отношении объектов благоустройства допускается разработка одного проекта благоустройства.</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3. Требования к документации по благоустройству</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Проект благоустройства разрабатывается на основе актуального топографического плана в масштабе 1:500 с отображением подземных коммуникаций и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Проект благоустройства не разрабатывается в отношении: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элементов благоустройства, типовой внешний вид которых установлен эстетическими регламентами объектов благоустройства и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ограждений, устанавливаемых на период проведения работ по благоустройству, а также строительства и реконструкции объектов капитального строительства;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работ по текущему ремонту фасадов зданий, строений, сооружений и связанных с ним работ по восстановлению элементов декора;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работ по капитальному ремонту фасадов зданий, строений, сооружений в случаях, предусмотренных настоящими правилами и связанные с ним работы по восстановлению элементов декора;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установки временных конструкций, поддерживающих архитектурные детали фасада от возможного обрушения (при аварийном состоянии);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временного удаления элементов декора фасадов, находящихся в аварийном состоянии;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работ по содержанию территорий зеленых насаждений и ремонту объектов зеленых насаждений, а также работ по компенсационному озеленению;</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 иных случаях, предусмотренных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Состав проекта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3.3.1. Текстовая часть</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Титульный лист должен содержать вид объекта благоустройства с указанием данных о нем (при наличии адрес, кадастровый номер), а также сведения о заявителе, разработчике проекта благоустройства, год разработки, подпись разработчика (с расшифровкой).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Аннотация: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описание местоположения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описание состояния объекта благоустройства, существовавшего до проектирования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описание архитектурных объектов, окружающих объект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ландшафтный анализ (для территории, земельного участка).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3.3.2. Графическая часть для территорий и земельных участков.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Ситуационный план объекта благоустройства, который выполняется: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масштабе 1:2000;</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 указанием площади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 указанием ориентации по сторонам света.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Схема планировки объекта благоустройства (далее – Схема) с отображением на актуализированном топографическом плане в масштабе 1:500:</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границ проектируемого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подземных коммуникаций и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существующих архитектурных объектов, проектируемых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существующих и планируемых подходов и подъездов к объекту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Ведомость посадочного материала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Экспликация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proofErr w:type="spellStart"/>
      <w:r w:rsidRPr="00C6232A">
        <w:rPr>
          <w:rFonts w:ascii="Times New Roman" w:hAnsi="Times New Roman" w:cs="Times New Roman"/>
          <w:sz w:val="24"/>
          <w:szCs w:val="24"/>
        </w:rPr>
        <w:t>Дендроплан</w:t>
      </w:r>
      <w:proofErr w:type="spell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Разбивочный и посадочный план</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Чертеж вертикальной планировки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3.3.3. Графическая часть для фасадов зданий, строений,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Ситуационный план здания, строения, сооружения с изображением его местоположения относительно окружающих его архитектурных объектов.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Ситуационный план выполняется в масштабе 1:2000, с указанием ориентации по сторонам света.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Изображение архитектурно-градостроительного облика здания, строения, сооружения с изображением проектируемых элементов благоустройства (развертка фасадов).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Развертка фасадов выполняется: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масштабе 1:500;</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 указанием высотных характеристик (высотных отметок);</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 указанием цветового решения – RAL или аналог.</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Фотоматериалы фасада здания, строения, сооружения без проектируемого элемента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Фотоматериалы выполняются в </w:t>
      </w:r>
      <w:proofErr w:type="spellStart"/>
      <w:r w:rsidRPr="00C6232A">
        <w:rPr>
          <w:rFonts w:ascii="Times New Roman" w:hAnsi="Times New Roman" w:cs="Times New Roman"/>
          <w:sz w:val="24"/>
          <w:szCs w:val="24"/>
        </w:rPr>
        <w:t>ракурсных</w:t>
      </w:r>
      <w:proofErr w:type="spellEnd"/>
      <w:r w:rsidRPr="00C6232A">
        <w:rPr>
          <w:rFonts w:ascii="Times New Roman" w:hAnsi="Times New Roman" w:cs="Times New Roman"/>
          <w:sz w:val="24"/>
          <w:szCs w:val="24"/>
        </w:rPr>
        <w:t xml:space="preserve"> точках, расположенных на перекрестках, улицах, створах улиц, с включением окружающих архитектурных объектов (не менее 5-ти точек).</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Фотоматериалы должны отображать особенности архитектурно-градостроительного облика здания, строения, сооружения, архитектурного облика а, эстетического состояния территории </w:t>
      </w:r>
      <w:r w:rsidR="00CA3D4A" w:rsidRPr="00CA3D4A">
        <w:rPr>
          <w:rFonts w:ascii="Times New Roman" w:hAnsi="Times New Roman" w:cs="Times New Roman"/>
          <w:sz w:val="24"/>
          <w:szCs w:val="24"/>
        </w:rPr>
        <w:t>городского поселения</w:t>
      </w:r>
      <w:r w:rsidRPr="00C6232A">
        <w:rPr>
          <w:rFonts w:ascii="Times New Roman" w:hAnsi="Times New Roman" w:cs="Times New Roman"/>
          <w:sz w:val="24"/>
          <w:szCs w:val="24"/>
        </w:rPr>
        <w:t>, стилистику окружающих архитектурных объектов.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3.4. Форма листа согласования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Форма листа согласования установлена в приложении 2 к Правилам.</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4. Получение задания на разработку проектов благоустройства (далее – задание)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Задание является основанием для разработки проекта благоустройства элементов благоустройства.</w:t>
      </w:r>
    </w:p>
    <w:p w:rsidR="00CA3D4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4.2. Задание выдается </w:t>
      </w:r>
      <w:r w:rsidRPr="00C6232A">
        <w:rPr>
          <w:rFonts w:ascii="Times New Roman" w:hAnsi="Times New Roman" w:cs="Times New Roman"/>
          <w:i/>
          <w:sz w:val="24"/>
          <w:szCs w:val="24"/>
        </w:rPr>
        <w:t xml:space="preserve">уполномоченным структурным подразделением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sidR="00CA3D4A" w:rsidRPr="00C6232A">
        <w:rPr>
          <w:rFonts w:ascii="Times New Roman" w:hAnsi="Times New Roman" w:cs="Times New Roman"/>
          <w:sz w:val="24"/>
          <w:szCs w:val="24"/>
        </w:rPr>
        <w:t xml:space="preserve">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4.3. Задание на разработку проекта благоустройства выдается на основании заявления лица, заинтересованного в разработке проекта благоустройства (далее – Заявитель).</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заявлению заявителя (далее - заявление) прилагаются: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копия документа, удостоверяющего личность заявителя;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ориентировочные границы объекта благоустройства (для территории);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границы объекта благоустройства (для земельного участка);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фотоматериалы объекта благоустройства в четырех </w:t>
      </w:r>
      <w:proofErr w:type="spellStart"/>
      <w:r w:rsidRPr="00C6232A">
        <w:rPr>
          <w:rFonts w:ascii="Times New Roman" w:hAnsi="Times New Roman" w:cs="Times New Roman"/>
          <w:sz w:val="24"/>
          <w:szCs w:val="24"/>
        </w:rPr>
        <w:t>ракурсных</w:t>
      </w:r>
      <w:proofErr w:type="spellEnd"/>
      <w:r w:rsidRPr="00C6232A">
        <w:rPr>
          <w:rFonts w:ascii="Times New Roman" w:hAnsi="Times New Roman" w:cs="Times New Roman"/>
          <w:sz w:val="24"/>
          <w:szCs w:val="24"/>
        </w:rPr>
        <w:t xml:space="preserve"> точках с привязкой к сторонам света;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поэтажный план помещения (для объекта благоустройства - фасада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92289F" w:rsidRPr="00BF7262" w:rsidRDefault="0092289F" w:rsidP="0092289F">
      <w:pPr>
        <w:spacing w:after="0" w:line="240" w:lineRule="auto"/>
        <w:ind w:firstLine="709"/>
        <w:jc w:val="both"/>
        <w:rPr>
          <w:rFonts w:ascii="Times New Roman" w:hAnsi="Times New Roman" w:cs="Times New Roman"/>
          <w:i/>
          <w:sz w:val="24"/>
          <w:szCs w:val="24"/>
        </w:rPr>
      </w:pPr>
      <w:r w:rsidRPr="00C6232A">
        <w:rPr>
          <w:rFonts w:ascii="Times New Roman" w:hAnsi="Times New Roman" w:cs="Times New Roman"/>
          <w:sz w:val="24"/>
          <w:szCs w:val="24"/>
        </w:rPr>
        <w:t xml:space="preserve">Документы (их копии или сведения, содержащиеся в них), указанные в абзаце седьмом настоящего пункта, запрашиваются </w:t>
      </w:r>
      <w:r w:rsidRPr="00EC240C">
        <w:rPr>
          <w:rFonts w:ascii="Times New Roman" w:hAnsi="Times New Roman" w:cs="Times New Roman"/>
          <w:sz w:val="24"/>
          <w:szCs w:val="24"/>
        </w:rPr>
        <w:t xml:space="preserve">уполномоченным структурным подразделением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92289F" w:rsidRPr="00BF7262" w:rsidRDefault="0092289F" w:rsidP="0092289F">
      <w:pPr>
        <w:spacing w:after="0" w:line="240" w:lineRule="auto"/>
        <w:ind w:firstLine="709"/>
        <w:jc w:val="both"/>
        <w:rPr>
          <w:rFonts w:ascii="Times New Roman" w:hAnsi="Times New Roman" w:cs="Times New Roman"/>
          <w:i/>
          <w:sz w:val="24"/>
          <w:szCs w:val="24"/>
        </w:rPr>
      </w:pPr>
      <w:r w:rsidRPr="00C6232A">
        <w:rPr>
          <w:rFonts w:ascii="Times New Roman" w:hAnsi="Times New Roman" w:cs="Times New Roman"/>
          <w:sz w:val="24"/>
          <w:szCs w:val="24"/>
        </w:rPr>
        <w:t xml:space="preserve">Непредставление заявителем документов, указанных в настоящем пункте, является основанием для принятия </w:t>
      </w:r>
      <w:r w:rsidRPr="00EC240C">
        <w:rPr>
          <w:rFonts w:ascii="Times New Roman" w:hAnsi="Times New Roman" w:cs="Times New Roman"/>
          <w:sz w:val="24"/>
          <w:szCs w:val="24"/>
        </w:rPr>
        <w:t>уполномоченным структурным подразделением</w:t>
      </w:r>
      <w:r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решения об отказе в приеме заявления.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4.4. </w:t>
      </w:r>
      <w:r w:rsidRPr="00EC240C">
        <w:rPr>
          <w:rFonts w:ascii="Times New Roman" w:hAnsi="Times New Roman" w:cs="Times New Roman"/>
          <w:sz w:val="24"/>
          <w:szCs w:val="24"/>
        </w:rPr>
        <w:t>Уполномоченное структурные подразделение</w:t>
      </w:r>
      <w:r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в срок, не превышающий трех рабочих дней с момента поступления заявления, направляет запросы: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получения сведений о наличии объектов культурного наследия, территорий в границах которых расположены объекты культурного наследия, зон охраны объектов культурного наследия;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получения сведений о наличии водных объектов;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для получения сведений о режиме использования земельных участков, расположенных в границах территорий зеленых насаждений общего пользования, зеленых насаждений, выполняющих специальные функции (в части, касающейся уличного озеленения), городских лесов, существующих автомобильных дорог общего пользования местного значения в </w:t>
      </w:r>
      <w:r w:rsidRPr="00C6232A">
        <w:rPr>
          <w:rFonts w:ascii="Times New Roman" w:hAnsi="Times New Roman" w:cs="Times New Roman"/>
          <w:i/>
          <w:sz w:val="24"/>
          <w:szCs w:val="24"/>
        </w:rPr>
        <w:t xml:space="preserve">поселении </w:t>
      </w:r>
      <w:r w:rsidRPr="00C6232A">
        <w:rPr>
          <w:rFonts w:ascii="Times New Roman" w:hAnsi="Times New Roman" w:cs="Times New Roman"/>
          <w:sz w:val="24"/>
          <w:szCs w:val="24"/>
        </w:rPr>
        <w:t>(в части, касающейся технических, конструктивных и эксплуатационных особенностей); планируемых к размещению объектов коммунальной инфраструктуры;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получения сведений о наличии сервитутов, ограничений, предусмотренных статьями 56, 56.1 Земельного кодекса РФ.</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4.5. Абзацы 3-5 пункта 4.4 применяются в отношении территорий и земельных участков.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4.6. Срок выдачи задания не может превышать 15 рабочих дней.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4.7. Форма задания представляет собой бланк </w:t>
      </w:r>
      <w:r w:rsidRPr="00C6232A">
        <w:rPr>
          <w:rFonts w:ascii="Times New Roman" w:hAnsi="Times New Roman" w:cs="Times New Roman"/>
          <w:i/>
          <w:sz w:val="24"/>
          <w:szCs w:val="24"/>
        </w:rPr>
        <w:t xml:space="preserve">уполномоченного структурного подразделения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4.8. Состав задания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Сведения об объекте благоустройства при наличии (адрес, кадастровый номер);</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Сведения о наличии подземных коммуникациях и сооружениях;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Сведения в соответствии с пунктом 4.4 настоящей главы;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Сведения об особенностях архитектурного облика </w:t>
      </w:r>
      <w:r w:rsidR="00CA3D4A"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 xml:space="preserve">, эстетического состояния территории </w:t>
      </w:r>
      <w:r w:rsidR="00CA3D4A"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 стилистики окружающих архитектурных объектов (для конкретного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Сведения об исполнительных органах государственной власти, с которыми требуется согласование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Схема границ проектирования объекта благоустройства.</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5. Требования к проектированию и размещению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5.1. Проектирование элементов благоустройства не должно нарушать архитектурный облик, эстетическое состояние территории, архитектурно-градостроительный облик зданий, строений, сооружений (для фасадов),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 не должно ухудшать техническое состояние фасадов и несущих конструкций зданий, строений, сооружений, должно сохранять подземные коммуникации и сооружения, быть направлено на создание доступности для маломобильных групп населения.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 Требования к проектированию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 Архитектурные детали и конструктивные элементы фасадов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отношении архитектурных деталей и конструктивных элементов фасадов требуется разработка листа согласования, за исключением случаев, предусмотренных настоящим пунктом.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 Окна и витрины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 Проектирование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осуществляется с учетом назначения помещения.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5.2.1.1.2. По месту расположения различаются следующие виды окон и витрин:</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витрины лицевого фасада;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витрины торцевого фасада;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окна лицевого фасада;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окна торцевого фасада;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окна дворовых фасадов;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окна подвального этажа;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окна, расположенные на глухих стенах, брандмауэрах;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мансардные окна;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окна, расположенные на кровле (слуховые, чердачные).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5.2.1.1.3. Основными элементами окон и витрин являются: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архитектурный проем;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архитектурное оформление проема (откосы, наличники, элементы декора);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оконные и витринные конструкции (оконные и витринные блоки, переплеты);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остекление (заполнение светопрозрачной части);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подоконники, системы водоотвода.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5.2.1.1.4. Дополнительными элементами окон и витрин являются: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декоративные решетки;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защитные устройства (решетки, экраны, жалюзи);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ограждения витрин;</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приямки (для окон цокольного и подвального этажей);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наружные блоки систем кондиционирования и вентиляции;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маркизы;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наружная подсветка.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5.2.1.1.5. Действия, связанные с проектированием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должны быть согласованы, в порядке, установленном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5.2.1.1.6. Цветовое решение окон и витрин и их элементов должно соответствовать колерному бланку фасада, выдаваемому в порядке, установленном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5.2.1.1.7. 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5.2.1.1.8. Проектирование устройства окон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инсоляции помещений.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5.2.1.1.9. Изменение глубины откосов, архитектурного оформления проема не допускаются.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5.2.1.1.10. Окна и витрины должны быть оборудованы системами водоотвода.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5.2.1.1.11. Проектирование наружного размещение защитных решеток разрешается только на дворовых фасадах по согласованию с органами пожарного надзора.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5.2.1.1.12. Проектирование наружного размещения защитных решеток на лицевых фасадах запрещено, за исключением нежилых помещений первого этажа.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5.2.1.1.13. Проектирование устройства глухих ограждений витрин запрещено.</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5.2.1.1.14. Проектирование наружных блоков систем кондиционирования и вентиляции разрешается в верхней части оконных и витринных проемов, в плоскости остекления с применением маскирующих устройств (решеток, жалюзи), при этом цветовое решение наружного блока должно соответствовать тону остекления.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5.2.1.1.15. Габариты маркиз должны соответствовать габаритам и контурам архитектурного проема.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5.2.1.1.16.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5.2.1.1.17. Проектирование крепления маркиз на архитектурных деталях, элементах декора, на разной высоте в пределах фасада запрещается.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5.2.1.1.18. Цветовое решение маркиз по оттенку должно соответствовать основному колеру фасада.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5.2.1.1.19. В отношении окон и витрин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sidR="00CA3D4A" w:rsidRPr="00C6232A">
        <w:rPr>
          <w:rFonts w:ascii="Times New Roman" w:hAnsi="Times New Roman" w:cs="Times New Roman"/>
          <w:sz w:val="24"/>
          <w:szCs w:val="24"/>
        </w:rPr>
        <w:t xml:space="preserve"> </w:t>
      </w:r>
      <w:r w:rsidRPr="00C6232A">
        <w:rPr>
          <w:rFonts w:ascii="Times New Roman" w:hAnsi="Times New Roman" w:cs="Times New Roman"/>
          <w:sz w:val="24"/>
          <w:szCs w:val="24"/>
        </w:rPr>
        <w:t>в зависимости от расположения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 Входы и входные группы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 Проектирование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оборудования входов и входных групп основными и дополнительными элементами осуществляется с учетом назначения помещения.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5.2.1.2.2. По месту расположения различают следующие виды входов и входных групп:</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входы и входные группы лицевого фасада в помещения первого, цокольного и подвального этажей;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входы и входные группы торцевого фасада;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входы и входные группы дворового фасада, в том числе расположенные выше первого этажа.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5.2.1.2.3. Основными элементами входов и входных групп являются: архитектурный проем; архитектурное оформление проема (откосы, наличники, элементы декора); дверные конструкции, в том числе остекление (заполнение светопрозрачной части); козырек, навес; ограждение; ступени, лестница, пандус, приямок; освещение.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5.2.1.2.4. Дополнительными элементами входов и входных групп являются: защитные устройства (решетки, экраны, жалюзи); объекты для размещения информации (таблички с указанием номеров подъездов, лестниц, квартир); наружные блоки систем кондиционирования и вентиляции; маркизы; наружная подсветка.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5.2.1.2.5. Действия, связанные с проектированием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должны быть согласованы в порядке, установленном настоящими правилами.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5.2.1.2.6. Цветовое решение входов, входных групп и их элементов должно соответствовать колерному бланку фасада, выдаваемому в порядке, установленном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5.2.1.2.7. Возможность устройства дополнительных входов и входных групп определяется на основе общей концепции с учетом архитектурно-градостроительного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5.2.1.2.8. Расположение входов и входных групп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5.2.1.2.9. Проектирование устройства входов и входных групп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пожарной безопасности.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5.2.1.2.10. В связи с изменением назначения помещений переустройство дверного проема в оконный разрешается на основе концепции фасадов.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5.2.1.2.11. Изменение глубины откосов, архитектурного оформления проема не допускаются.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5.2.1.2.12. Входы и входные группы должны быть оборудованы водосточными трубами.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5.2.1.2.13. Входы и входные группы в помещения подвального этажа должны иметь единое решение в пределах всего фасада,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5.2.1.2.14. Устройство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строения, сооружения, ухудшать их техническое состояние, а также условия проживания и эксплуатации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5.2.1.2.15. Существующие парадные входы (порталы) и парадные входные группы изменению не подлежат.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5.2.1.2.16. 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5.2.1.2.17. Устройство дополнительных элементов входов и входных групп должно иметь единый характер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5.2.1.2.19. Проектирование наружных блоков систем кондиционирования и вентиляции разрешается в верхней части архитектурных проемов с применением маскирующих устройств (решеток, жалюзи), при этом цветовое решение наружного блока должно соответствовать колеру дверных конструкций.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5.2.1.2.20. Габариты маркиз должны соответствовать габаритам и контурам архитектурного проема.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5.2.1.2.21.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5.2.1.2.22. Проектирование крепления маркиз на архитектурных деталях, элементах декора, на разной высоте в пределах фасада запрещается.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5.2.1.2.23. Цветовое решение маркиз по оттенку должно соответствовать основному колеру фасада.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5.2.1.2.24. Проектирование установки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нейтральную окраску, соответствовать колеру дверных конструкций фасада.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5.2.1.2.25. Повреждение архитектурных деталей, отделки, элементов декора фасада при проектировании устройства защитных устройств запрещается.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5.2.1.2.26. При перепаде уровней более 0,4 м необходимо устройство ограждения. Характер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w:t>
      </w:r>
      <w:proofErr w:type="spellStart"/>
      <w:r w:rsidRPr="00C6232A">
        <w:rPr>
          <w:rFonts w:ascii="Times New Roman" w:hAnsi="Times New Roman" w:cs="Times New Roman"/>
          <w:sz w:val="24"/>
          <w:szCs w:val="24"/>
        </w:rPr>
        <w:t>металлодекора</w:t>
      </w:r>
      <w:proofErr w:type="spellEnd"/>
      <w:r w:rsidRPr="00C6232A">
        <w:rPr>
          <w:rFonts w:ascii="Times New Roman" w:hAnsi="Times New Roman" w:cs="Times New Roman"/>
          <w:sz w:val="24"/>
          <w:szCs w:val="24"/>
        </w:rPr>
        <w:t xml:space="preserve"> и оборудования. Устройство глухих ограждений запрещается, если это не обосновано архитектурно-градостроительным обликом здания, строения, сооружения.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5.2.1.2.27.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5.2.1.2.28. Освещение входа должно быть предусмотрено в составе проекта благоустройства. При устройстве освещения входов должна учитываться система архитектурно-художественной подсветки фасада.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5.2.1.2.29. Ступени, лестницы, облицовка поверхностей крылец и приямков должны выполняться в соответствии с характером отделки фасада. </w:t>
      </w:r>
    </w:p>
    <w:p w:rsidR="0092289F" w:rsidRPr="00BF7262" w:rsidRDefault="0092289F" w:rsidP="0092289F">
      <w:pPr>
        <w:spacing w:after="0" w:line="240" w:lineRule="auto"/>
        <w:ind w:firstLine="709"/>
        <w:jc w:val="both"/>
        <w:rPr>
          <w:rFonts w:ascii="Times New Roman" w:hAnsi="Times New Roman" w:cs="Times New Roman"/>
          <w:i/>
          <w:sz w:val="24"/>
          <w:szCs w:val="24"/>
        </w:rPr>
      </w:pPr>
      <w:r w:rsidRPr="00C6232A">
        <w:rPr>
          <w:rFonts w:ascii="Times New Roman" w:hAnsi="Times New Roman" w:cs="Times New Roman"/>
          <w:sz w:val="24"/>
          <w:szCs w:val="24"/>
        </w:rPr>
        <w:t xml:space="preserve">5.2.1.2.30. В отношении входов и входных групп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sidR="00CA3D4A" w:rsidRPr="00C6232A">
        <w:rPr>
          <w:rFonts w:ascii="Times New Roman" w:hAnsi="Times New Roman" w:cs="Times New Roman"/>
          <w:sz w:val="24"/>
          <w:szCs w:val="24"/>
        </w:rPr>
        <w:t xml:space="preserve"> </w:t>
      </w:r>
      <w:r w:rsidRPr="00C6232A">
        <w:rPr>
          <w:rFonts w:ascii="Times New Roman" w:hAnsi="Times New Roman" w:cs="Times New Roman"/>
          <w:sz w:val="24"/>
          <w:szCs w:val="24"/>
        </w:rPr>
        <w:t>в зависимости от расположения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5.2.1.3. Балконы и лоджии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5.2.1.3.1. Проектирование устройства, ликвидации, восстановления, изменения внешнего вида балконов и лоджий, установки конструкций остекления, изменения их цветового решения осуществляется с учетом назначения помещения.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5.2.1.3.2. По месту расположения различаются следующие виды балконов и лоджий: балконы и лоджии лицевого фасада; балконы и лоджии дворовых фасадов; балконы и лоджии торцевых фасадов; лоджии первого этажа; мансардные балконы и лоджии.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5.2.1.3.3. Основными элементами балконов и лоджий являются: ограждения; конструкции остекления.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5.2.1.3.4. Дополнительными элементами балконов и лоджий являются: декоративные решетки; защитные устройства (решетки, экраны, жалюзи); маркизы.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5.2.1.3.5. Действия, связанные с проектированием устройства, ликвидации, восстановления, изменения внешнего вида балконов и лоджий, установки конструкций остекления, изменения их цветового решения, должны быть согласованы в порядке, установленном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5.2.1.3.6. Цветовое решение балконов и лоджий и их элементов должно соответствовать колерному бланку фасада, выдаваемому в порядке, установленном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5.2.1.3.7. 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5.2.1.3.8. Балконы и лоджии должны быть оборудованы подоконниками, системами водоотвода.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5.2.1.3.9. Проектирование наружного размещения защитных решеток на лицевых и дворовых фасадах запрещается, за исключением помещений первого этажа.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5.2.1.3.10. Запрещается проектирование фрагментарной окраски или облицовки участка фасада в границах балкона или лоджии.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5.2.1.3.11. Проектирование реконструкции балконов и лоджий, затрагивающей конструктивные элементы фасада, разрешается только на основании заключения о техническом состоянии несущих конструкций.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5.2.1.3.12. В отношении лоджий и балконов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в зависимости от расположения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5.2.1.4. Аттракционы, не обладающие признаками капитальности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5.2.1.4.1. Проектирование аттракционов, не обладающих признаками капитальности, осуществляется на основе нормативной технической документации.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5.2.1.4.2. При проектировании аттракционов, не обладающих признаками капитальности, обязательными элементами благоустройства являются коммунально-бытовое оборудование - урна и оборудование - скамья.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5.2.1.5. Водные устройства, не обладающие признаками капитальности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5.2.1.5.1. Устройство фонтанов и декоративных водоемов должно осуществляться по согласованию с эксплуатирующей организацией и последующей передачей в оперативное управление данному предприятию.</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5.2.1.5.2. При проектировании водных устройств, не обладающих признаками капитальности, обязательным элементом благоустройства является коммунально-бытовое оборудование – урна.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5.2.1.5.3. В отношении водных устройств, не обладающих признаками капитальности, требуется получение задания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5.2.1.6. Временные элементы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5.2.1.6.1. В отношении временных элементов благоустройства разрабатываются проекты благоустройства элементов благоустройства, которые подлежат согласованию в соответствии с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5.2.1.7. Декоративные 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5.2.1.7.1. В отношении декоративных устройств, типовой внешний вид которых не установлен эстетическим регламентом, требуется получение задания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5.2.1.8. Некапитальные объекты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5.2.1.8.2. В отношении некапитальных объектов требуется получение задания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5.2.1.9. Нестационарные торговые объекты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5.2.1.9.1. При проектировании нестационарных торговых объектов, обязательным элементом благоустройства является коммунально-бытовое оборудование – урна.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5.2.1.9.2. В отношении нестационарных торговых объектов, включенных в Схему размещения нестационарных торговых объектов на земельных участках, находящихся в муниципальной собственности или государственная собственность на которые не разграничена, требуется разработка листа согласования.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отношении нестационарных торговых объектов, не включенных в Схему размещения нестационарных торговых объектов на земельных участках, находящихся в муниципальной собственности а или государственная собственность на которые не разграничена, требуется получение задания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5.2.1.9.3. В случае использования типового внешнего вида нестационарных торговых объектов, включенных в Схему размещения нестационарных торговых объектов на земельных участках, находящихся </w:t>
      </w:r>
      <w:proofErr w:type="gramStart"/>
      <w:r w:rsidRPr="00C6232A">
        <w:rPr>
          <w:rFonts w:ascii="Times New Roman" w:hAnsi="Times New Roman" w:cs="Times New Roman"/>
          <w:sz w:val="24"/>
          <w:szCs w:val="24"/>
        </w:rPr>
        <w:t>в муниципальной собственности</w:t>
      </w:r>
      <w:proofErr w:type="gramEnd"/>
      <w:r w:rsidRPr="00C6232A">
        <w:rPr>
          <w:rFonts w:ascii="Times New Roman" w:hAnsi="Times New Roman" w:cs="Times New Roman"/>
          <w:sz w:val="24"/>
          <w:szCs w:val="24"/>
        </w:rPr>
        <w:t xml:space="preserve"> или государственная собственность на которые не разграничена, получение задания и разработка проекта благоустройства не требуются.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5.2.1.10. Оборудование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5.2.1.10.1. В отношении оборудования требуется получение задания и разработка проекта благоустройства элементов благоустройства, за исключением инженерно-технического оборудования фасадов, в отношении которого требуется разработка листа согласования.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5.2.1.10.2. Проектирование оборудования осуществляется на твердые виды покрытия, утрамбованное основание или фундамент. При наличии фундамента его части не должны выступать над поверхностью земли.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5.2.1.10.3. Проектирование оборудования осуществляется с применением типовых образцов оборудования или выполненных по индивидуальному проекту.</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5.2.1.10.4. Проектирование оборудования осуществляется в соответствии с его назначением и планировкой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5.2.1.10.5. Деревянное оборудование проектируется из твердых пород деревьев с обработкой составами, предотвращающими гниение, усыхание, возгорание.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5.2.1.10.6. Цветовое решение оборудования проектируется с учетом стилистики окружающих архитектурных объектов.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 Инженерное и техническое оборудование фасадов.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5.2.1.11.1. Виды инженерного и технического оборудования фасадов: наружные блоки систем кондиционирования и вентиляции; вентиляционные трубопроводы; водосточные трубы; дымовые и вентиляционные каналы; антенны (не являющиеся сооружением); видеокамеры наружного наблюдения; вентиляционные решетки, освещения территории; кабельные линии, </w:t>
      </w:r>
      <w:proofErr w:type="spellStart"/>
      <w:r w:rsidRPr="00C6232A">
        <w:rPr>
          <w:rFonts w:ascii="Times New Roman" w:hAnsi="Times New Roman" w:cs="Times New Roman"/>
          <w:sz w:val="24"/>
          <w:szCs w:val="24"/>
        </w:rPr>
        <w:t>пристенные</w:t>
      </w:r>
      <w:proofErr w:type="spellEnd"/>
      <w:r w:rsidRPr="00C6232A">
        <w:rPr>
          <w:rFonts w:ascii="Times New Roman" w:hAnsi="Times New Roman" w:cs="Times New Roman"/>
          <w:sz w:val="24"/>
          <w:szCs w:val="24"/>
        </w:rPr>
        <w:t xml:space="preserve"> электрощиты; газопроводы.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5.2.1.11.2. Действия, связанные с проектированием размещения инженерного и технического оборудования фасадов должны быть согласованы в порядке, предусмотренном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5.2.1.11.3. Цветовое решение инженерного и технического оборудования фасадов должно соответствовать основному колеру фасада или иметь нейтральный колер (белый, серый), если иные требования не установлены действующим законодательством.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5.2.1.11.4. Инженерное и техническое оборудование фасадов должно иметь современный дизайн и быть унифицированным.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5.2.1.11.5. 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5.2.1.11.6. Конструкция крепления должна предусматривать минимальный контакт с поверхностью фасада, группировку ряда элементов на общей несущей основе и технологичность крепежа.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5.2.1.11.7.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5.2.1.11.8. Запрещается нарушение норм безопасности, санитарных норм, норм пожарной безопасности.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5.2.1.11.9. Размещение инженерного и технического оборудования фасадов должно обеспечивать возможность его эксплуатации и обслуживания.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5.2.1.11.10. Запрещается размещение инженерного и технического оборудования на лицевых фасадах и фасадах, просматривающихся с улиц, площадей, набережных, над тротуарами за исключением водосточных труб, видеокамер наружного наблюдения, освещения территории, кабельных линий, </w:t>
      </w:r>
      <w:proofErr w:type="spellStart"/>
      <w:r w:rsidRPr="00C6232A">
        <w:rPr>
          <w:rFonts w:ascii="Times New Roman" w:hAnsi="Times New Roman" w:cs="Times New Roman"/>
          <w:sz w:val="24"/>
          <w:szCs w:val="24"/>
        </w:rPr>
        <w:t>пристенных</w:t>
      </w:r>
      <w:proofErr w:type="spellEnd"/>
      <w:r w:rsidRPr="00C6232A">
        <w:rPr>
          <w:rFonts w:ascii="Times New Roman" w:hAnsi="Times New Roman" w:cs="Times New Roman"/>
          <w:sz w:val="24"/>
          <w:szCs w:val="24"/>
        </w:rPr>
        <w:t xml:space="preserve"> электрощитов.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5.2.1.11.11. Запрещается размещение инженерного и технического оборудования фасадов на архитектурных деталях, элементах декора фасада, за исключением отделки фасада и внутренних поверхностей балконов и лоджий.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5.2.1.11.13. Устройство вентиляционных трубопроводов на поверхностях дворовых фасадах разрешается в нишах, за архитектурными выступами, не затрагивающими основную поверхность фасада.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5.2.1.11.14. На крыше зданий с выразительным силуэтом, на силуэтных завершениях зданий, строений и сооружений (башнях, куполах), на парапетах, ограждениях кровли проектирование размещения инженерного и технического оборудования фасадов запрещается.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5.2.1.11.15. Лист согласования, разработанный в отношении инженерного и технического оборудования фасадов, должен быть согласован с Федеральной службой по надзору в сфере защиты прав потребителей и благополучия человека.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5.2.1.12. Коммунально-бытовое оборудование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5.2.1.12.1. Проектирование урн обязательно у входов в здания любого назначения, в зонах, предназначенных для размещения спортивного и детского оборудования.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5.2.1.12.2. Проектирование контейнеров осуществляется исключительно в зонах, предназначенных для их размещения в соответствии с планировкой объекта благоустройства. Места размещения контейнеров отделяются от зон, предназначенных для размещения спортивного и детского оборудования техническим ограждением и растительными компонентами. Ширина зоны растительных компонентов составляет не менее 1 метра.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5.2.1.13. Объекты для размещения информации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5.2.1.13.1. Проектирование объектов для размещения информации разрешается без уничтожения элементов декора фасада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5.2.1.13.2. При проектировании объектов для размещения информации следует соблюдать упорядоченность таких объектов для размещения информации в пределах фасада здания, строения, сооружения.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5.2.1.13.3. При проектировании объектов для размещения информации следует соблюдать стилистическое соответствие таких объектов для размещения информации с архитектурно-градостроительным обликом здания, строения, сооружения.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5.2.1.13.4. При проектировании объектов для размещения информации следует соблюдать цветовую гармонию таких объектов для размещения информации с цветовым решением фасада здания, строения, сооружения.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5.2.1.13.5. При проектировании объектов для размещения информации следует соблюдать соразмерность таких объектов для размещения информации с архитектурными деталями и элементами декора фасадов зданий, строений, сооружений.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5.2.1.13.6. При проектировании объектов для размещения информации следует соблюдать требования Федерального закона «О государственном языке Российской Федерации».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5.2.1.13.7. Проектирование объектов для размещения информации должно быть безопасно для людей, удобно в эксплуатации и ремонте, с высоким уровнем художественного и технического исполнения, с использованием качественных, долговечных материалов с высокими декоративными и эксплуатационными свойствами.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5.2.1.13.8. Информационное поле настенных вывесок должно проектироваться на части фасада здания, строения, сооружения соответствующей занимаемому заинтересованным лицом помещению, или над входом в него, между окнами 1-го и 2-го этажей, а также при возможности над окнами цокольного этажа, на единой горизонтальной оси с другими настенными вывесками в пределах фасада.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5.2.1.13.9. Заинтересованное лицо вправе проектировать одну настенную вывеску на одном фасаде в одной плоскости. Размещение заинтересованным лицом настенной вывески исключает возможность размещения им консольной вывески.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5.2.1.13.10. На фасадах, имеющих сложную и протяженную линию, разрешается проектирование нескольких настенных вывесок.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5.2.1.13.11. Внешние характеристики настенных вывесок определяются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sidR="00CA3D4A" w:rsidRPr="00C6232A">
        <w:rPr>
          <w:rFonts w:ascii="Times New Roman" w:hAnsi="Times New Roman" w:cs="Times New Roman"/>
          <w:sz w:val="24"/>
          <w:szCs w:val="24"/>
        </w:rPr>
        <w:t xml:space="preserve"> </w:t>
      </w:r>
      <w:r w:rsidRPr="00C6232A">
        <w:rPr>
          <w:rFonts w:ascii="Times New Roman" w:hAnsi="Times New Roman" w:cs="Times New Roman"/>
          <w:sz w:val="24"/>
          <w:szCs w:val="24"/>
        </w:rPr>
        <w:t xml:space="preserve">с учетом необходимости сохранения стилевого единства, габаритов, уровня размещения на единой горизонтальной оси в пределах всего фасада здания, строения, сооружения. </w:t>
      </w:r>
    </w:p>
    <w:p w:rsidR="00F72FAF" w:rsidRDefault="0092289F" w:rsidP="00F72FAF">
      <w:pPr>
        <w:ind w:firstLine="709"/>
        <w:jc w:val="both"/>
        <w:rPr>
          <w:rFonts w:ascii="Times New Roman" w:hAnsi="Times New Roman" w:cs="Times New Roman"/>
          <w:sz w:val="28"/>
          <w:szCs w:val="28"/>
        </w:rPr>
      </w:pPr>
      <w:r w:rsidRPr="00C6232A">
        <w:rPr>
          <w:rFonts w:ascii="Times New Roman" w:hAnsi="Times New Roman" w:cs="Times New Roman"/>
          <w:sz w:val="24"/>
          <w:szCs w:val="24"/>
        </w:rPr>
        <w:t>5.2.1.13.12</w:t>
      </w:r>
      <w:r w:rsidRPr="00F72FAF">
        <w:rPr>
          <w:rFonts w:ascii="Times New Roman" w:hAnsi="Times New Roman" w:cs="Times New Roman"/>
          <w:sz w:val="24"/>
          <w:szCs w:val="24"/>
        </w:rPr>
        <w:t>.</w:t>
      </w:r>
      <w:r w:rsidR="00C62DE5" w:rsidRPr="00F72FAF">
        <w:rPr>
          <w:rFonts w:ascii="Times New Roman" w:hAnsi="Times New Roman" w:cs="Times New Roman"/>
          <w:sz w:val="24"/>
          <w:szCs w:val="24"/>
        </w:rPr>
        <w:t xml:space="preserve"> Средства размещения</w:t>
      </w:r>
      <w:r w:rsidR="00C62DE5">
        <w:rPr>
          <w:rFonts w:ascii="Times New Roman" w:hAnsi="Times New Roman" w:cs="Times New Roman"/>
          <w:sz w:val="24"/>
          <w:szCs w:val="24"/>
        </w:rPr>
        <w:t xml:space="preserve"> информации, в том числе информационные указатели, реклама и вывески, размещённые  на одной улице, на одном здании, сооружении рекомендуется оформлять в одном концептуальном и стилевом решении и декоративно-художественном дизайне для данной улицы, здания, сооружения, в соответствии с положением дизайн-кода поселения (при его наличии)</w:t>
      </w:r>
    </w:p>
    <w:p w:rsidR="0092289F" w:rsidRPr="00F72FAF" w:rsidRDefault="0092289F" w:rsidP="00F72FAF">
      <w:pPr>
        <w:ind w:firstLine="709"/>
        <w:jc w:val="both"/>
        <w:rPr>
          <w:rFonts w:ascii="Times New Roman" w:hAnsi="Times New Roman" w:cs="Times New Roman"/>
          <w:sz w:val="28"/>
          <w:szCs w:val="28"/>
        </w:rPr>
      </w:pPr>
      <w:r w:rsidRPr="00C6232A">
        <w:rPr>
          <w:rFonts w:ascii="Times New Roman" w:hAnsi="Times New Roman" w:cs="Times New Roman"/>
          <w:sz w:val="24"/>
          <w:szCs w:val="24"/>
        </w:rPr>
        <w:t xml:space="preserve"> Настенные вывески, проектируемые для размещения на конструктивных элементах фасадов зданий, строений, сооружений (композиционно и функционально связанных с фасадом), в том числе маркизах, навесах и козырьках, должны быть привязаны к композиционным осям конструктивного элемента фасадов зданий, строений, сооружений и соответствовать архитектурно-градостроительному облику здания, строения, сооружения.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5.2.1.13.13. Проектирование отнесенных вывесок разрешается при условии отсутствия возможности проектирования настенной вывески над окнами или входом занимаемого заинтересованным лицом помещения либо отсутствия визуальной доступности места проектирования настенной вывески.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5.2.1.13.14. Проектирование отнесенных вывесок и настенных указателей на фасадах зданий, строений, сооружений с большим количеством арендаторов или собственников с одним или несколькими общими входами, а также на торцевых (брандмауэрных) частях здания, строения, сооружения или компактно на локальном участке фасада должно осуществляться упорядочено и комплексно.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5.2.1.13.15. Запрещается проектирование настенных и отнесенных вывесок, настенных указателей: с выступом за боковые пределы фасада и без соблюдения архитектурных членений фасада; в поле оконных и дверных проемов с изменением их конфигурации; на расстоянии более 0,3 метра от стены; на ограждениях и плите балконов, лоджиях и эркерах; на ограждениях и воротах; в композиции исторических порталов, если это не предусмотрено архитектурно-градостроительным обликом здания, строения, сооружения; над арочными проемами.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5.2.1.13.16. Проектирование блочных консольных указателей производится на фасадах зданий, строений, сооружений с большим количеством арендаторов или собственников с одним или несколькими общими входами, а также при наличии возможности проектирования для заинтересованных лиц, помещения которых расположены на прилегающей улице либо во дворе, как правило, в пределах здания, строения, сооружения, на котором предполагается установка блочного консольного указателя.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5.2.1.13.17. Вывески в витринах должны проектироваться на основе единого композиционного решения всех витрин, принадлежащих заинтересованному лицу, во внутреннем пространстве витрины и не нарушать прозрачность ее остекления. Окраска и покрытие декоративными пленками всей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 не допускаются.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5.2.1.13.18. Запрещается проектирование всех видов объектов для размещения информации рядом с мемориальными досками, рядом со знаками дорожного движения, перекрывающих знаки адресации - унифицированные элементы городской ориентирующей информации, обозначающие наименования улиц, номера домов, корпусов, подъездов и квартир в них. В случае проектирования объектов для размещения информации на одном фасаде с мемориальными досками внешние характеристики этих дополнительных элементов и устройств должны быть согласованы со стилистическим и </w:t>
      </w:r>
      <w:proofErr w:type="spellStart"/>
      <w:r w:rsidRPr="00C6232A">
        <w:rPr>
          <w:rFonts w:ascii="Times New Roman" w:hAnsi="Times New Roman" w:cs="Times New Roman"/>
          <w:sz w:val="24"/>
          <w:szCs w:val="24"/>
        </w:rPr>
        <w:t>цветографическим</w:t>
      </w:r>
      <w:proofErr w:type="spellEnd"/>
      <w:r w:rsidRPr="00C6232A">
        <w:rPr>
          <w:rFonts w:ascii="Times New Roman" w:hAnsi="Times New Roman" w:cs="Times New Roman"/>
          <w:sz w:val="24"/>
          <w:szCs w:val="24"/>
        </w:rPr>
        <w:t xml:space="preserve"> решением мемориальных досок и не должны нарушать целостного визуального восприятия архитектурно-градостроительного облика здания, строения, сооружения.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5.2.1.14. Ограждения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отношении ограждений требуется получение задания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5.2.1.14.1. Проектирование ограждений осуществляется с применением типовых образцов ограждений или выполненных по проекту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5.2.1.14.2. Проектирование ограждений осуществляется в соответствии с назначением и планировкой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5.2.1.14.3. Проектирование внешнего вида ограждений осуществляется в соответствии со стилевыми характеристиками окружающих архитектурных объектов.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5.2.1.14.4. Проектирование глухих ограждений запрещается, за исключением случаев обеспечения требований безопасности, предусмотренных действующим законодательством.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5.2.1.14.5. Проектирование ограждений в охранных зонах подземных коммуникаций и сооружений запрещается.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5.2.1.15. Опоры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5.2.1.15.1. В отношении опор требуется получение здания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5.2.1.15.2. Проектирование опор осуществляется в соответствии с назначением и планировкой объекта благоустройства, нормативной технической документацией.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5.2.1.16. Планировочное устройство</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5.2.1.16.1. В отношении планировочных устройств требуется получение задания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5.2.1.16.2. Проектирование планировочных устройств осуществляется с целью выделения планировки объекта благоустройства, в соответствии с его назначением, в соответствии с нормативной технической документацией.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5.2.1.17. Покрытия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5.2.1.17.1. При проектировании покрытий обязательным элементом благоустройства являются бортовые камни, разделяющие их.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5.2.1.17.2. Цветовое решение и материал покрытий проектируется с учетом стилистики окружающих архитектурных объектов.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5.2.1.17.3. В отношении покрытий требуется получение задания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5.2.1.18. Произведения монументального искусства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5.2.1.18.3. В отношении бюстов, триумфальных арок, триумфальных колонн, городских скульптур, не связанных с увековечиванием памяти (не носит мемориальный характер), статуй, мемориальных досок, рисунков, росписи, мозаики требуется получение задания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5.2.1.19. Растительные компоненты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5.2.1.19.1. Проектирование растительных компонентов осуществляется в соответствии с назначением и планировкой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5.2.1.19.2. При проектировании благоустройства сохранение существующих растительных компонентов обязательно.</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Санитарные вырубки осуществляются только по разрешению, полученному в порядке, установленном действующим законодательством.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проектировании сноса деревьев, кустарников обязательна их компенсация.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5.2.1.19.3. При проектировании растительных компонентов подбор посадочного материала осуществляется с применением адаптированных пород, с учетом их устойчивости к воздействию антропогенных факторов.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5.2.1.19.4. Проектирование деревьев в охранных зонах подземных коммуникаций и сооружений допускается при наличии письменного разрешения владельцев подземных коммуникаций и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5.2.1.19.5. В отношении растительных компонентов требуется получение задания и разработка проекта благоустройства элементов благоустройства, за исключением проведения работ, указанных в пункте 3.2 настоящего приложения.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5.2.1.20. Устройства наружного освещения и подсветки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5.2.1.20.1. Проектирование устройств наружного освещения и подсветки, зданий, строений, сооружений осуществляется с учетом архитектурно-градостроительного облика здания, строения, сооружения, стилистики окружающих архитектурных объектов, назначения территории, земельного участка.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5.2.1.20.2. В отношении устройств наружного освещения и подсветки требуется получение задания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 Элементы декоров фасадов зданий, строений,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5.2.1.21.1. Проектирование частичной отделки фасадов запрещается.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5.2.1.21.2. Проектирование элементов декора фасадов зданий, строений, сооружений осуществляется с учетом фасадных решений объекта.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5.2.1.21.3. Проектирование цветового решения и материалов отделки осуществляется с учетом фасадных решений объекта и окружающих архитектурных объектов.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5.2.1.21.4. В отношении элементов декоров фасадов зданий, строений, сооружений требуется получение задания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5.2.1.22. Элементы оформления город</w:t>
      </w:r>
      <w:r w:rsidR="00EC240C">
        <w:rPr>
          <w:rFonts w:ascii="Times New Roman" w:hAnsi="Times New Roman" w:cs="Times New Roman"/>
          <w:sz w:val="24"/>
          <w:szCs w:val="24"/>
        </w:rPr>
        <w:t xml:space="preserve">ского поселения </w:t>
      </w:r>
      <w:r w:rsidRPr="00C6232A">
        <w:rPr>
          <w:rFonts w:ascii="Times New Roman" w:hAnsi="Times New Roman" w:cs="Times New Roman"/>
          <w:sz w:val="24"/>
          <w:szCs w:val="24"/>
        </w:rPr>
        <w:t xml:space="preserve"> к мероприятиям городского, всероссийского и международного значения.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5.2.1.22.1. В отношении элементов оформления города к мероприятиям городского, всероссийского и международного значения разрабатываются проекты благоустройства элементов благоустройства, которые подлежат согласованию в соответствии с настоящими правилами.</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6. Согласование документации по благоустройству</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6.1. Порядок согласования проектов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6.1.1. Проект благоустройства элементов благоустройства согласовывается на основании заявления лица, заинтересованного в его согласовании (далее – Заявитель), поданного в </w:t>
      </w:r>
      <w:r w:rsidRPr="00CA3D4A">
        <w:rPr>
          <w:rFonts w:ascii="Times New Roman" w:hAnsi="Times New Roman" w:cs="Times New Roman"/>
          <w:sz w:val="24"/>
          <w:szCs w:val="24"/>
        </w:rPr>
        <w:t>уполномоченное структурное подразделение</w:t>
      </w:r>
      <w:r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Администраци</w:t>
      </w:r>
      <w:r w:rsidR="00CA3D4A">
        <w:rPr>
          <w:rFonts w:ascii="Times New Roman" w:hAnsi="Times New Roman" w:cs="Times New Roman"/>
          <w:sz w:val="24"/>
          <w:szCs w:val="24"/>
        </w:rPr>
        <w:t>и</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 xml:space="preserve">Новоигирминского городского </w:t>
      </w:r>
      <w:proofErr w:type="gramStart"/>
      <w:r w:rsidR="00CA3D4A" w:rsidRPr="00CA3D4A">
        <w:rPr>
          <w:rFonts w:ascii="Times New Roman" w:hAnsi="Times New Roman" w:cs="Times New Roman"/>
          <w:sz w:val="24"/>
          <w:szCs w:val="24"/>
        </w:rPr>
        <w:t>поселения</w:t>
      </w:r>
      <w:proofErr w:type="gramEnd"/>
      <w:r w:rsidR="00CA3D4A" w:rsidRPr="00C6232A">
        <w:rPr>
          <w:rFonts w:ascii="Times New Roman" w:hAnsi="Times New Roman" w:cs="Times New Roman"/>
          <w:sz w:val="24"/>
          <w:szCs w:val="24"/>
        </w:rPr>
        <w:t xml:space="preserve"> </w:t>
      </w:r>
      <w:r w:rsidRPr="00C6232A">
        <w:rPr>
          <w:rFonts w:ascii="Times New Roman" w:hAnsi="Times New Roman" w:cs="Times New Roman"/>
          <w:sz w:val="24"/>
          <w:szCs w:val="24"/>
        </w:rPr>
        <w:t>К заявлению заявителя (далее - заявление) прилагаются: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копия документа, удостоверяющего личность заявителя;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Документы (их копии или сведения, содержащиеся в них), указанные в абзаце шестом настоящего пункта, запрашиваются </w:t>
      </w:r>
      <w:r w:rsidRPr="00531754">
        <w:rPr>
          <w:rFonts w:ascii="Times New Roman" w:hAnsi="Times New Roman" w:cs="Times New Roman"/>
          <w:sz w:val="24"/>
          <w:szCs w:val="24"/>
        </w:rPr>
        <w:t>уполномоченным структурным подразделением</w:t>
      </w:r>
      <w:r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Администраци</w:t>
      </w:r>
      <w:r w:rsidR="00CA3D4A">
        <w:rPr>
          <w:rFonts w:ascii="Times New Roman" w:hAnsi="Times New Roman" w:cs="Times New Roman"/>
          <w:sz w:val="24"/>
          <w:szCs w:val="24"/>
        </w:rPr>
        <w:t>и</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sidR="00CA3D4A" w:rsidRPr="00C6232A">
        <w:rPr>
          <w:rFonts w:ascii="Times New Roman" w:hAnsi="Times New Roman" w:cs="Times New Roman"/>
          <w:sz w:val="24"/>
          <w:szCs w:val="24"/>
        </w:rPr>
        <w:t xml:space="preserve"> </w:t>
      </w:r>
      <w:r w:rsidRPr="00C6232A">
        <w:rPr>
          <w:rFonts w:ascii="Times New Roman" w:hAnsi="Times New Roman" w:cs="Times New Roman"/>
          <w:sz w:val="24"/>
          <w:szCs w:val="24"/>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Непредставление заявителем документов, указанных в настоящем пункте, является основанием для принятия </w:t>
      </w:r>
      <w:r w:rsidRPr="00C6232A">
        <w:rPr>
          <w:rFonts w:ascii="Times New Roman" w:hAnsi="Times New Roman" w:cs="Times New Roman"/>
          <w:i/>
          <w:sz w:val="24"/>
          <w:szCs w:val="24"/>
        </w:rPr>
        <w:t xml:space="preserve">уполномоченным структурным подразделением </w:t>
      </w:r>
      <w:r w:rsidR="00531754" w:rsidRPr="00CA3D4A">
        <w:rPr>
          <w:rFonts w:ascii="Times New Roman" w:hAnsi="Times New Roman" w:cs="Times New Roman"/>
          <w:sz w:val="24"/>
          <w:szCs w:val="24"/>
        </w:rPr>
        <w:t>Администрацией</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00531754" w:rsidRPr="00C6232A">
        <w:rPr>
          <w:rFonts w:ascii="Times New Roman" w:hAnsi="Times New Roman" w:cs="Times New Roman"/>
          <w:sz w:val="24"/>
          <w:szCs w:val="24"/>
        </w:rPr>
        <w:t xml:space="preserve"> </w:t>
      </w:r>
      <w:r w:rsidRPr="00C6232A">
        <w:rPr>
          <w:rFonts w:ascii="Times New Roman" w:hAnsi="Times New Roman" w:cs="Times New Roman"/>
          <w:sz w:val="24"/>
          <w:szCs w:val="24"/>
        </w:rPr>
        <w:t>решения об отказе в приеме заявления.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6.1.2. </w:t>
      </w:r>
      <w:r w:rsidRPr="00531754">
        <w:rPr>
          <w:rFonts w:ascii="Times New Roman" w:hAnsi="Times New Roman" w:cs="Times New Roman"/>
          <w:sz w:val="24"/>
          <w:szCs w:val="24"/>
        </w:rPr>
        <w:t>Уполномоченное структурное подразделение</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00531754" w:rsidRPr="00C6232A">
        <w:rPr>
          <w:rFonts w:ascii="Times New Roman" w:hAnsi="Times New Roman" w:cs="Times New Roman"/>
          <w:sz w:val="24"/>
          <w:szCs w:val="24"/>
        </w:rPr>
        <w:t xml:space="preserve"> </w:t>
      </w:r>
      <w:r w:rsidRPr="00C6232A">
        <w:rPr>
          <w:rFonts w:ascii="Times New Roman" w:hAnsi="Times New Roman" w:cs="Times New Roman"/>
          <w:sz w:val="24"/>
          <w:szCs w:val="24"/>
        </w:rPr>
        <w:t>в срок, не превышающий 3 рабочих дней с даты поступления заявления, направляет проект благоустройства элементов благоустройства на согласование в исполнительные органы государственной власти, указанные в задании.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6.1.3. Исполнительные органы государственной власти, указанные в задании подготавливают и направляют решение о согласовании, либо о несогласовании проекта благоустройства (далее – решение).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Решение должно содержать обоснование его принятия.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6.1.4. Проект благоустройства элементов благоустройства согласовывается на соответствие настоящим правилам, а также: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 соответствие законодательству в сфере энергосбережения и повышения энергетической эффективности, обеспечения функционирования и развития систем </w:t>
      </w:r>
      <w:r w:rsidRPr="00C6232A">
        <w:rPr>
          <w:rFonts w:ascii="Times New Roman" w:hAnsi="Times New Roman" w:cs="Times New Roman"/>
          <w:sz w:val="24"/>
          <w:szCs w:val="24"/>
        </w:rPr>
        <w:lastRenderedPageBreak/>
        <w:t>водоснабжения и водоотведения, газоснабжения, теплоснабжения, электроснабжения и наружного освещения и объектов инженерной инфраструктуры;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 соответствие законодательству в сфере учета, выявления, сохранения, использования, популяризации и государственной охраны объектов культурного наследия (памятников истории и культуры).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 части управления федеральным имуществом в сфере водных ресурсов;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 соответствие законодательству в сфере управления и распоряжения муниципальным имуществом, контроля за его использованием и сохранностью, а также в сфере земельных отношений;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 соответствие законодательству в области благоустройства: лесопаркового хозяйства, содержания автомобильных дорог общего пользования местного значения </w:t>
      </w:r>
      <w:r w:rsidR="00531754" w:rsidRPr="00CA3D4A">
        <w:rPr>
          <w:rFonts w:ascii="Times New Roman" w:hAnsi="Times New Roman" w:cs="Times New Roman"/>
          <w:sz w:val="24"/>
          <w:szCs w:val="24"/>
        </w:rPr>
        <w:t>Новоигирминского городского поселения</w:t>
      </w:r>
      <w:r w:rsidR="00531754" w:rsidRPr="00C6232A">
        <w:rPr>
          <w:rFonts w:ascii="Times New Roman" w:hAnsi="Times New Roman" w:cs="Times New Roman"/>
          <w:sz w:val="24"/>
          <w:szCs w:val="24"/>
        </w:rPr>
        <w:t xml:space="preserve"> </w:t>
      </w:r>
      <w:r w:rsidRPr="00C6232A">
        <w:rPr>
          <w:rFonts w:ascii="Times New Roman" w:hAnsi="Times New Roman" w:cs="Times New Roman"/>
          <w:sz w:val="24"/>
          <w:szCs w:val="24"/>
        </w:rPr>
        <w:t xml:space="preserve">и иных объектов благоустройства, грузового автомобильного транспорта, обращения с отходами на территории </w:t>
      </w:r>
      <w:r>
        <w:rPr>
          <w:rFonts w:ascii="Times New Roman" w:hAnsi="Times New Roman" w:cs="Times New Roman"/>
          <w:sz w:val="24"/>
          <w:szCs w:val="24"/>
        </w:rPr>
        <w:t>городского округа</w:t>
      </w:r>
      <w:r w:rsidRPr="00C6232A">
        <w:rPr>
          <w:rFonts w:ascii="Times New Roman" w:hAnsi="Times New Roman" w:cs="Times New Roman"/>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 соответствие законодательству в сфере градостроительства и архитектуры, эстетическому состоянию </w:t>
      </w:r>
      <w:r w:rsidR="00531754"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 xml:space="preserve">, архитектурному облику </w:t>
      </w:r>
      <w:r w:rsidR="00531754"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 xml:space="preserve">, Сводному плану подземных коммуникаций и сооружений </w:t>
      </w:r>
      <w:r w:rsidR="00531754"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 соответствие утвержденным адресным программам благоустройства дворовых территорий </w:t>
      </w:r>
      <w:r w:rsidR="00531754"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6.1.5. </w:t>
      </w:r>
      <w:r w:rsidRPr="00531754">
        <w:rPr>
          <w:rFonts w:ascii="Times New Roman" w:hAnsi="Times New Roman" w:cs="Times New Roman"/>
          <w:sz w:val="24"/>
          <w:szCs w:val="24"/>
        </w:rPr>
        <w:t>Уполномоченное структурное подразделение</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 xml:space="preserve">в срок, не превышающий 7 рабочих дней с даты </w:t>
      </w:r>
      <w:proofErr w:type="gramStart"/>
      <w:r w:rsidRPr="00C6232A">
        <w:rPr>
          <w:rFonts w:ascii="Times New Roman" w:hAnsi="Times New Roman" w:cs="Times New Roman"/>
          <w:sz w:val="24"/>
          <w:szCs w:val="24"/>
        </w:rPr>
        <w:t>поступления решений</w:t>
      </w:r>
      <w:proofErr w:type="gramEnd"/>
      <w:r w:rsidRPr="00C6232A">
        <w:rPr>
          <w:rFonts w:ascii="Times New Roman" w:hAnsi="Times New Roman" w:cs="Times New Roman"/>
          <w:sz w:val="24"/>
          <w:szCs w:val="24"/>
        </w:rPr>
        <w:t xml:space="preserve"> подготавливает заключение о согласовании, либо о несогласовании проекта благоустройства, содержащее решения исполнительных органов государственной власти (далее – заключение).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6.1.6. Форма заключения утверждается </w:t>
      </w:r>
      <w:r w:rsidRPr="00531754">
        <w:rPr>
          <w:rFonts w:ascii="Times New Roman" w:hAnsi="Times New Roman" w:cs="Times New Roman"/>
          <w:sz w:val="24"/>
          <w:szCs w:val="24"/>
        </w:rPr>
        <w:t>уполномоченным структурным подразделением</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i/>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6.1.7. Основания для отказа в согласовании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нарушение архитектурного облика </w:t>
      </w:r>
      <w:r w:rsidR="00531754"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 xml:space="preserve">, эстетического состояния территории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 архитектурно-градостроительного облика зданий, строений, сооружений (для фасадов);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нарушение требований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ухудшение технического состояния фасадов и несущих конструкций зданий, строений,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нарушение подземных коммуникаций и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6.2. Порядок согласования листа согласования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6.2.1. Лист согласования согласовывается на основании заявления лица, заинтересованного в его согласовании (далее – Заявитель), поданного </w:t>
      </w:r>
      <w:r w:rsidRPr="00C6232A">
        <w:rPr>
          <w:rFonts w:ascii="Times New Roman" w:hAnsi="Times New Roman" w:cs="Times New Roman"/>
          <w:i/>
          <w:sz w:val="24"/>
          <w:szCs w:val="24"/>
        </w:rPr>
        <w:t xml:space="preserve">в уполномоченное структурное подразделение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заявлению заявителя (далее - заявление) прилагаются: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копия документа, удостоверяющего личность заявителя;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доверенность, оформленная в установленном законодательством порядке (при обращении лица, уполномоченного заявителем);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лист согласования.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92289F" w:rsidRPr="00BF7262" w:rsidRDefault="0092289F" w:rsidP="0092289F">
      <w:pPr>
        <w:spacing w:after="0" w:line="240" w:lineRule="auto"/>
        <w:ind w:firstLine="709"/>
        <w:jc w:val="both"/>
        <w:rPr>
          <w:rFonts w:ascii="Times New Roman" w:hAnsi="Times New Roman" w:cs="Times New Roman"/>
          <w:i/>
          <w:sz w:val="24"/>
          <w:szCs w:val="24"/>
        </w:rPr>
      </w:pPr>
      <w:r w:rsidRPr="00C6232A">
        <w:rPr>
          <w:rFonts w:ascii="Times New Roman" w:hAnsi="Times New Roman" w:cs="Times New Roman"/>
          <w:sz w:val="24"/>
          <w:szCs w:val="24"/>
        </w:rPr>
        <w:t xml:space="preserve">Документы (их копии или сведения, содержащиеся в них) запрашиваются </w:t>
      </w:r>
      <w:r w:rsidRPr="00531754">
        <w:rPr>
          <w:rFonts w:ascii="Times New Roman" w:hAnsi="Times New Roman" w:cs="Times New Roman"/>
          <w:sz w:val="24"/>
          <w:szCs w:val="24"/>
        </w:rPr>
        <w:t>уполномоченным структурным подразделением</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Непредставление заявителем документов, указанных в настоящем пункте, является основанием для принятия уполномоченным структурным подразделением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00531754" w:rsidRPr="00C6232A">
        <w:rPr>
          <w:rFonts w:ascii="Times New Roman" w:hAnsi="Times New Roman" w:cs="Times New Roman"/>
          <w:sz w:val="24"/>
          <w:szCs w:val="24"/>
        </w:rPr>
        <w:t xml:space="preserve"> </w:t>
      </w:r>
      <w:r w:rsidRPr="00C6232A">
        <w:rPr>
          <w:rFonts w:ascii="Times New Roman" w:hAnsi="Times New Roman" w:cs="Times New Roman"/>
          <w:sz w:val="24"/>
          <w:szCs w:val="24"/>
        </w:rPr>
        <w:t>решения об отказе в приеме заявления.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6.2.2. </w:t>
      </w:r>
      <w:r w:rsidRPr="00531754">
        <w:rPr>
          <w:rFonts w:ascii="Times New Roman" w:hAnsi="Times New Roman" w:cs="Times New Roman"/>
          <w:sz w:val="24"/>
          <w:szCs w:val="24"/>
        </w:rPr>
        <w:t xml:space="preserve">Уполномоченное структурное подразделение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в срок, не превышающий 15 рабочих дней с даты поступления заявления, принимает решение о согласовании, либо о несогласовании листа согласования.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Предмет согласования </w:t>
      </w:r>
      <w:r w:rsidRPr="00531754">
        <w:rPr>
          <w:rFonts w:ascii="Times New Roman" w:hAnsi="Times New Roman" w:cs="Times New Roman"/>
          <w:sz w:val="24"/>
          <w:szCs w:val="24"/>
        </w:rPr>
        <w:t>уполномоченным структурным подразделением</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 соответствие законодательству в сфере градостроительства и архитектуры, эстетическому состоянию, архитектурному облику, Сводному плану подземных коммуникаций и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6.2.3. В случаях, предусмотренных настоящим пунктом </w:t>
      </w:r>
      <w:r w:rsidRPr="00531754">
        <w:rPr>
          <w:rFonts w:ascii="Times New Roman" w:hAnsi="Times New Roman" w:cs="Times New Roman"/>
          <w:sz w:val="24"/>
          <w:szCs w:val="24"/>
        </w:rPr>
        <w:t>уполномоченное структурное подразделение</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 xml:space="preserve">Новоигирминского городского </w:t>
      </w:r>
      <w:proofErr w:type="gramStart"/>
      <w:r w:rsidR="00531754" w:rsidRPr="00CA3D4A">
        <w:rPr>
          <w:rFonts w:ascii="Times New Roman" w:hAnsi="Times New Roman" w:cs="Times New Roman"/>
          <w:sz w:val="24"/>
          <w:szCs w:val="24"/>
        </w:rPr>
        <w:t>поселения</w:t>
      </w:r>
      <w:r>
        <w:rPr>
          <w:rFonts w:ascii="Times New Roman" w:hAnsi="Times New Roman" w:cs="Times New Roman"/>
          <w:i/>
          <w:sz w:val="24"/>
          <w:szCs w:val="24"/>
        </w:rPr>
        <w:t>)</w:t>
      </w:r>
      <w:r w:rsidRPr="00C6232A">
        <w:rPr>
          <w:rFonts w:ascii="Times New Roman" w:hAnsi="Times New Roman" w:cs="Times New Roman"/>
          <w:sz w:val="24"/>
          <w:szCs w:val="24"/>
        </w:rPr>
        <w:t>в</w:t>
      </w:r>
      <w:proofErr w:type="gramEnd"/>
      <w:r w:rsidRPr="00C6232A">
        <w:rPr>
          <w:rFonts w:ascii="Times New Roman" w:hAnsi="Times New Roman" w:cs="Times New Roman"/>
          <w:sz w:val="24"/>
          <w:szCs w:val="24"/>
        </w:rPr>
        <w:t xml:space="preserve"> срок, не превышающий 3 рабочих дней с даты поступления заявления, направляет лист согласования на согласование в исполнительные органы государственной власти: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6.2.4. </w:t>
      </w:r>
      <w:r w:rsidRPr="00531754">
        <w:rPr>
          <w:rFonts w:ascii="Times New Roman" w:hAnsi="Times New Roman" w:cs="Times New Roman"/>
          <w:sz w:val="24"/>
          <w:szCs w:val="24"/>
        </w:rPr>
        <w:t>Уполномоченное структурное подразделение</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в срок, не превышающий 7 рабочих дней с даты поступления согласованного или несогласованного листа согласования из исполнительных органов государственной власти, принимает решение о согласовании или о несогласовании листа согласования.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6.2.5. Основания для отказа в согласовании листа согласования: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нарушение архитектурного облика, эстетического состояния территории, архитектурно-градостроительного облика зданий, строений, сооружений (для фасадов);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нарушение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ухудшение технического состояние фасадов и несущих конструкций зданий, строений,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нарушение подземных коммуникаций и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lastRenderedPageBreak/>
        <w:t>7. Порядок приемки работ по размещению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 Размещение элементов благоустройства подлежит приемке в случаях, если их размещение осуществлено на основании документации по благоустройству, согласованных в порядке, установленном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7.2. Приемка работ по размещению элементов благоустройства (далее – приемка работ) осуществляется комиссией по приемке работ (далее – Комиссия).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7.3. Состав Комиссии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531754">
        <w:rPr>
          <w:rFonts w:ascii="Times New Roman" w:hAnsi="Times New Roman" w:cs="Times New Roman"/>
          <w:sz w:val="24"/>
          <w:szCs w:val="24"/>
        </w:rPr>
        <w:t>- уполномоченное структурное подразделение</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на организацию приемки работ;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исполнительные органы государственной власти Иркутской области, согласовавшие документацию по благоустройству в порядке, установленном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7.4. Приемка работ осуществляется на основании заявления лица, осуществившего размещение элементов благоустройства в соответствии с согласованной документацией по </w:t>
      </w:r>
      <w:proofErr w:type="gramStart"/>
      <w:r w:rsidRPr="00C6232A">
        <w:rPr>
          <w:rFonts w:ascii="Times New Roman" w:hAnsi="Times New Roman" w:cs="Times New Roman"/>
          <w:sz w:val="24"/>
          <w:szCs w:val="24"/>
        </w:rPr>
        <w:t>благоустройству(</w:t>
      </w:r>
      <w:proofErr w:type="gramEnd"/>
      <w:r w:rsidRPr="00C6232A">
        <w:rPr>
          <w:rFonts w:ascii="Times New Roman" w:hAnsi="Times New Roman" w:cs="Times New Roman"/>
          <w:sz w:val="24"/>
          <w:szCs w:val="24"/>
        </w:rPr>
        <w:t>далее – заявитель).</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Заявление подается заявителем в срок, не превышающий 30 дней со дня окончания работ по размещению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7.5. К заявлению заявителя (далее - заявление) прилагаются: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копия документа, удостоверяющего личность заявителя;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7.6. Основания для отказа в приеме заявления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непредставление заявителем документов, указанных в пункте 7.5;</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отсутствие согласованной документации по благоустройству.</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7.7. Основанием для отказа в приемке работ является несоответствие размещенных элементов благоустройства документации по благоустройству, согласованной в порядке, установленном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7.8. Приемка работ осуществляется в срок, не превышающий 20 рабочих дней с даты регистрации заявления в уполномоченном структурном подразделении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 xml:space="preserve">Новоигирминского городского </w:t>
      </w:r>
      <w:proofErr w:type="gramStart"/>
      <w:r w:rsidR="00531754" w:rsidRPr="00CA3D4A">
        <w:rPr>
          <w:rFonts w:ascii="Times New Roman" w:hAnsi="Times New Roman" w:cs="Times New Roman"/>
          <w:sz w:val="24"/>
          <w:szCs w:val="24"/>
        </w:rPr>
        <w:t>поселения</w:t>
      </w:r>
      <w:r w:rsidR="005317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232A">
        <w:rPr>
          <w:rFonts w:ascii="Times New Roman" w:hAnsi="Times New Roman" w:cs="Times New Roman"/>
          <w:sz w:val="24"/>
          <w:szCs w:val="24"/>
        </w:rPr>
        <w:t>на</w:t>
      </w:r>
      <w:proofErr w:type="gramEnd"/>
      <w:r w:rsidRPr="00C6232A">
        <w:rPr>
          <w:rFonts w:ascii="Times New Roman" w:hAnsi="Times New Roman" w:cs="Times New Roman"/>
          <w:sz w:val="24"/>
          <w:szCs w:val="24"/>
        </w:rPr>
        <w:t xml:space="preserve"> организацию приемки работ.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7.9. </w:t>
      </w:r>
      <w:r w:rsidRPr="00531754">
        <w:rPr>
          <w:rFonts w:ascii="Times New Roman" w:hAnsi="Times New Roman" w:cs="Times New Roman"/>
          <w:sz w:val="24"/>
          <w:szCs w:val="24"/>
        </w:rPr>
        <w:t>Уполномоченное структурное подразделение</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на организацию приемки работ, в срок, не превышающий 3 рабочих дней с даты регистрации заявления, направляет уведомление о дате, времени и месте приемки работ в исполнительные органы государственной власти Иркутской области, согласовавшие документацию по благоустройству.</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7.10. Приемка работ оформляется актом по форме согласно Приложению 3 к Правилам.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7.11. Приемка работ, осуществленных в соответствии с листом согласования, оформляется актом, указанном в листе согласования, в соответствии с Приложением 2.</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7.12. Отказ в приемке работ оформляется актом по форме согласно Приложению 4 к Правилам.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7.13. Акты, указанные в пунктах 7.10 и 7.11, выдаются заявителю </w:t>
      </w:r>
      <w:r w:rsidRPr="00531754">
        <w:rPr>
          <w:rFonts w:ascii="Times New Roman" w:hAnsi="Times New Roman" w:cs="Times New Roman"/>
          <w:sz w:val="24"/>
          <w:szCs w:val="24"/>
        </w:rPr>
        <w:t>Уполномоченным структурным подразделением</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00531754" w:rsidRPr="00C6232A">
        <w:rPr>
          <w:rFonts w:ascii="Times New Roman" w:hAnsi="Times New Roman" w:cs="Times New Roman"/>
          <w:sz w:val="24"/>
          <w:szCs w:val="24"/>
        </w:rPr>
        <w:t xml:space="preserve"> </w:t>
      </w:r>
      <w:r w:rsidRPr="00C6232A">
        <w:rPr>
          <w:rFonts w:ascii="Times New Roman" w:hAnsi="Times New Roman" w:cs="Times New Roman"/>
          <w:sz w:val="24"/>
          <w:szCs w:val="24"/>
        </w:rPr>
        <w:t>на организацию приемки работ по размещению элементов благоустройства.</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8. Выдача колерного бланка фасадов здания, строения, сооружения</w:t>
      </w:r>
    </w:p>
    <w:p w:rsidR="00531754"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8.1. Колерный бланк выдается </w:t>
      </w:r>
      <w:r w:rsidRPr="00531754">
        <w:rPr>
          <w:rFonts w:ascii="Times New Roman" w:hAnsi="Times New Roman" w:cs="Times New Roman"/>
          <w:sz w:val="24"/>
          <w:szCs w:val="24"/>
        </w:rPr>
        <w:t>уполномоченным структурным подразделением</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00531754" w:rsidRPr="00C6232A">
        <w:rPr>
          <w:rFonts w:ascii="Times New Roman" w:hAnsi="Times New Roman" w:cs="Times New Roman"/>
          <w:sz w:val="24"/>
          <w:szCs w:val="24"/>
        </w:rPr>
        <w:t xml:space="preserve">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8.2. Колерный бланк выдается на основании заявления лица, заинтересованного в его выдаче (далее – Заявитель), поданного в </w:t>
      </w:r>
      <w:r w:rsidRPr="00531754">
        <w:rPr>
          <w:rFonts w:ascii="Times New Roman" w:hAnsi="Times New Roman" w:cs="Times New Roman"/>
          <w:sz w:val="24"/>
          <w:szCs w:val="24"/>
        </w:rPr>
        <w:t>уполномоченное структурное подразделение</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i/>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заявлению заявителя (далее - заявление) прилагаются: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копия документа, удостоверяющего личность заявителя;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Документы (их копии или сведения, содержащиеся в них), указанные в абзаце пятом настоящего пункта, запрашиваются </w:t>
      </w:r>
      <w:r w:rsidRPr="00531754">
        <w:rPr>
          <w:rFonts w:ascii="Times New Roman" w:hAnsi="Times New Roman" w:cs="Times New Roman"/>
          <w:sz w:val="24"/>
          <w:szCs w:val="24"/>
        </w:rPr>
        <w:t>уполномоченным структурным подразделением</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00531754" w:rsidRPr="00C6232A">
        <w:rPr>
          <w:rFonts w:ascii="Times New Roman" w:hAnsi="Times New Roman" w:cs="Times New Roman"/>
          <w:sz w:val="24"/>
          <w:szCs w:val="24"/>
        </w:rPr>
        <w:t xml:space="preserve"> </w:t>
      </w:r>
      <w:r w:rsidRPr="00C6232A">
        <w:rPr>
          <w:rFonts w:ascii="Times New Roman" w:hAnsi="Times New Roman" w:cs="Times New Roman"/>
          <w:sz w:val="24"/>
          <w:szCs w:val="24"/>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92289F" w:rsidRPr="00BF7262" w:rsidRDefault="0092289F" w:rsidP="0092289F">
      <w:pPr>
        <w:spacing w:after="0" w:line="240" w:lineRule="auto"/>
        <w:ind w:firstLine="709"/>
        <w:jc w:val="both"/>
        <w:rPr>
          <w:rFonts w:ascii="Times New Roman" w:hAnsi="Times New Roman" w:cs="Times New Roman"/>
          <w:i/>
          <w:sz w:val="24"/>
          <w:szCs w:val="24"/>
        </w:rPr>
      </w:pPr>
      <w:r w:rsidRPr="00C6232A">
        <w:rPr>
          <w:rFonts w:ascii="Times New Roman" w:hAnsi="Times New Roman" w:cs="Times New Roman"/>
          <w:sz w:val="24"/>
          <w:szCs w:val="24"/>
        </w:rPr>
        <w:t xml:space="preserve">Непредставление заявителем документов, указанных в абзацах третьем – четвертом настоящего пункта, является основанием для принятия </w:t>
      </w:r>
      <w:r w:rsidRPr="00531754">
        <w:rPr>
          <w:rFonts w:ascii="Times New Roman" w:hAnsi="Times New Roman" w:cs="Times New Roman"/>
          <w:sz w:val="24"/>
          <w:szCs w:val="24"/>
        </w:rPr>
        <w:t>уполномоченным структурным подразделением</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00531754" w:rsidRPr="00C6232A">
        <w:rPr>
          <w:rFonts w:ascii="Times New Roman" w:hAnsi="Times New Roman" w:cs="Times New Roman"/>
          <w:sz w:val="24"/>
          <w:szCs w:val="24"/>
        </w:rPr>
        <w:t xml:space="preserve"> </w:t>
      </w:r>
      <w:r w:rsidRPr="00C6232A">
        <w:rPr>
          <w:rFonts w:ascii="Times New Roman" w:hAnsi="Times New Roman" w:cs="Times New Roman"/>
          <w:sz w:val="24"/>
          <w:szCs w:val="24"/>
        </w:rPr>
        <w:t>решения об отказе в приеме заявления.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8.3. </w:t>
      </w:r>
      <w:r w:rsidRPr="00531754">
        <w:rPr>
          <w:rFonts w:ascii="Times New Roman" w:hAnsi="Times New Roman" w:cs="Times New Roman"/>
          <w:sz w:val="24"/>
          <w:szCs w:val="24"/>
        </w:rPr>
        <w:t>Уполномоченное структурное подразделение</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в срок, не превышающий 20 рабочих дней с даты поступления заявления, принимает решение о выдаче колерного бланка.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8.4. Форма колерного бланка фасадов зданий, строений, сооружений установлена в Приложении 4 к Правилам.</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9. Паспортизация фасадов зданий, строений,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9.1. Владельцы зданий, строений, сооружений и иные лица, на которых возложены соответствующие обязанности, обязаны иметь паспорт фасадов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9.2. Паспорт фасадов зданий, строений, сооружений содержит информацию об архитектурно-градостроительном облике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9.3. Паспорт фасадов зданий, строений, сооружений утверждается </w:t>
      </w:r>
      <w:r w:rsidRPr="00531754">
        <w:rPr>
          <w:rFonts w:ascii="Times New Roman" w:hAnsi="Times New Roman" w:cs="Times New Roman"/>
          <w:sz w:val="24"/>
          <w:szCs w:val="24"/>
        </w:rPr>
        <w:t>уполномоченным структурным подразделением</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на основании заявления заинтересованного лица.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9.4. Форма паспорта фасадов зданий, строений, сооружений установлена в приложении 5 к Правилам.</w:t>
      </w:r>
    </w:p>
    <w:p w:rsidR="0092289F" w:rsidRPr="00C6232A" w:rsidRDefault="0092289F" w:rsidP="0092289F">
      <w:pPr>
        <w:spacing w:after="0" w:line="240" w:lineRule="auto"/>
        <w:ind w:firstLine="709"/>
        <w:jc w:val="both"/>
        <w:rPr>
          <w:rFonts w:ascii="Times New Roman" w:hAnsi="Times New Roman" w:cs="Times New Roman"/>
          <w:b/>
          <w:sz w:val="28"/>
          <w:szCs w:val="28"/>
        </w:rPr>
      </w:pPr>
      <w:r w:rsidRPr="00C6232A">
        <w:rPr>
          <w:rFonts w:ascii="Times New Roman" w:hAnsi="Times New Roman" w:cs="Times New Roman"/>
          <w:sz w:val="24"/>
          <w:szCs w:val="24"/>
        </w:rPr>
        <w:t>9.5. Срок утверждения паспорта фасадов здания, строения, сооружения составляет 20 рабочих дней.</w:t>
      </w:r>
      <w:r w:rsidRPr="00C6232A">
        <w:rPr>
          <w:rFonts w:ascii="Times New Roman" w:hAnsi="Times New Roman" w:cs="Times New Roman"/>
          <w:b/>
          <w:sz w:val="28"/>
          <w:szCs w:val="28"/>
        </w:rPr>
        <w:br w:type="page"/>
      </w:r>
    </w:p>
    <w:p w:rsidR="0092289F" w:rsidRPr="00C6232A" w:rsidRDefault="0092289F" w:rsidP="0092289F">
      <w:pPr>
        <w:spacing w:after="0" w:line="240" w:lineRule="auto"/>
        <w:jc w:val="center"/>
        <w:rPr>
          <w:rFonts w:ascii="Times New Roman" w:hAnsi="Times New Roman" w:cs="Times New Roman"/>
          <w:b/>
          <w:sz w:val="28"/>
          <w:szCs w:val="28"/>
        </w:rPr>
        <w:sectPr w:rsidR="0092289F" w:rsidRPr="00C6232A">
          <w:pgSz w:w="11906" w:h="16838"/>
          <w:pgMar w:top="1134" w:right="850" w:bottom="1134" w:left="1701" w:header="708" w:footer="708" w:gutter="0"/>
          <w:cols w:space="708"/>
          <w:docGrid w:linePitch="360"/>
        </w:sectPr>
      </w:pPr>
    </w:p>
    <w:p w:rsidR="0092289F" w:rsidRPr="00C6232A" w:rsidRDefault="0092289F" w:rsidP="0092289F">
      <w:pPr>
        <w:spacing w:after="0" w:line="240" w:lineRule="auto"/>
        <w:jc w:val="center"/>
        <w:rPr>
          <w:rFonts w:ascii="Times New Roman" w:hAnsi="Times New Roman" w:cs="Times New Roman"/>
        </w:rPr>
      </w:pPr>
    </w:p>
    <w:p w:rsidR="0092289F" w:rsidRPr="00C6232A" w:rsidRDefault="0092289F" w:rsidP="0092289F">
      <w:pPr>
        <w:spacing w:after="0" w:line="240" w:lineRule="auto"/>
        <w:jc w:val="center"/>
        <w:rPr>
          <w:rFonts w:ascii="Times New Roman" w:hAnsi="Times New Roman" w:cs="Times New Roman"/>
        </w:rPr>
      </w:pPr>
    </w:p>
    <w:p w:rsidR="0092289F" w:rsidRPr="00C6232A" w:rsidRDefault="0092289F" w:rsidP="0092289F">
      <w:pPr>
        <w:spacing w:after="0" w:line="240" w:lineRule="auto"/>
        <w:jc w:val="center"/>
        <w:rPr>
          <w:rFonts w:ascii="Times New Roman" w:hAnsi="Times New Roman" w:cs="Times New Roman"/>
        </w:rPr>
      </w:pPr>
      <w:r w:rsidRPr="00C6232A">
        <w:rPr>
          <w:rFonts w:ascii="Times New Roman" w:hAnsi="Times New Roman" w:cs="Times New Roman"/>
        </w:rPr>
        <w:t>СОГЛАСОВАНИЯ исполнительных органов государственно власти и подведомственных им организаций</w:t>
      </w:r>
    </w:p>
    <w:p w:rsidR="0092289F" w:rsidRPr="00C6232A" w:rsidRDefault="0092289F" w:rsidP="0092289F">
      <w:pPr>
        <w:spacing w:after="0" w:line="240" w:lineRule="auto"/>
        <w:jc w:val="center"/>
        <w:rPr>
          <w:rFonts w:ascii="Times New Roman" w:hAnsi="Times New Roman" w:cs="Times New Roman"/>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578"/>
        <w:gridCol w:w="1809"/>
      </w:tblGrid>
      <w:tr w:rsidR="0092289F" w:rsidRPr="00C6232A" w:rsidTr="0092289F">
        <w:trPr>
          <w:trHeight w:val="858"/>
        </w:trPr>
        <w:tc>
          <w:tcPr>
            <w:tcW w:w="1951"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578" w:type="dxa"/>
          </w:tcPr>
          <w:p w:rsidR="0092289F" w:rsidRPr="00C6232A" w:rsidRDefault="0092289F" w:rsidP="0092289F">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92289F" w:rsidRPr="00C6232A" w:rsidRDefault="0092289F" w:rsidP="0092289F">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МП</w:t>
            </w: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“___”________________20_____г.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0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353"/>
        </w:trPr>
        <w:tc>
          <w:tcPr>
            <w:tcW w:w="1951"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578"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________________________________</w:t>
            </w: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МП</w:t>
            </w: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“___”________________200 г.</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0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bl>
    <w:p w:rsidR="0092289F" w:rsidRPr="00C6232A" w:rsidRDefault="0092289F" w:rsidP="0092289F">
      <w:pPr>
        <w:spacing w:after="0" w:line="240" w:lineRule="auto"/>
        <w:jc w:val="center"/>
        <w:rPr>
          <w:rFonts w:ascii="Times New Roman" w:hAnsi="Times New Roman" w:cs="Times New Roman"/>
        </w:rPr>
      </w:pPr>
    </w:p>
    <w:p w:rsidR="0092289F" w:rsidRPr="00C6232A" w:rsidRDefault="0092289F" w:rsidP="0092289F">
      <w:pPr>
        <w:spacing w:after="0" w:line="240" w:lineRule="auto"/>
        <w:jc w:val="center"/>
        <w:rPr>
          <w:rFonts w:ascii="Times New Roman" w:hAnsi="Times New Roman" w:cs="Times New Roman"/>
          <w:b/>
        </w:rPr>
      </w:pPr>
      <w:r w:rsidRPr="00C6232A">
        <w:rPr>
          <w:rFonts w:ascii="Times New Roman" w:hAnsi="Times New Roman" w:cs="Times New Roman"/>
          <w:b/>
        </w:rPr>
        <w:t>Акт приемки</w:t>
      </w:r>
    </w:p>
    <w:p w:rsidR="0092289F" w:rsidRPr="00C6232A" w:rsidRDefault="0092289F" w:rsidP="0092289F">
      <w:pPr>
        <w:spacing w:after="0" w:line="240" w:lineRule="auto"/>
        <w:jc w:val="center"/>
        <w:rPr>
          <w:rFonts w:ascii="Times New Roman" w:hAnsi="Times New Roman" w:cs="Times New Roman"/>
        </w:rPr>
      </w:pPr>
    </w:p>
    <w:tbl>
      <w:tblPr>
        <w:tblStyle w:val="a5"/>
        <w:tblW w:w="0" w:type="auto"/>
        <w:tblLook w:val="04A0" w:firstRow="1" w:lastRow="0" w:firstColumn="1" w:lastColumn="0" w:noHBand="0" w:noVBand="1"/>
      </w:tblPr>
      <w:tblGrid>
        <w:gridCol w:w="2382"/>
        <w:gridCol w:w="2382"/>
        <w:gridCol w:w="2383"/>
      </w:tblGrid>
      <w:tr w:rsidR="0092289F" w:rsidRPr="00C6232A" w:rsidTr="0092289F">
        <w:trPr>
          <w:trHeight w:val="1459"/>
        </w:trPr>
        <w:tc>
          <w:tcPr>
            <w:tcW w:w="2382" w:type="dxa"/>
          </w:tcPr>
          <w:p w:rsidR="0092289F" w:rsidRPr="00C6232A" w:rsidRDefault="0092289F" w:rsidP="0092289F">
            <w:pPr>
              <w:jc w:val="center"/>
              <w:rPr>
                <w:rFonts w:ascii="Times New Roman" w:hAnsi="Times New Roman" w:cs="Times New Roman"/>
              </w:rPr>
            </w:pPr>
          </w:p>
        </w:tc>
        <w:tc>
          <w:tcPr>
            <w:tcW w:w="2382" w:type="dxa"/>
          </w:tcPr>
          <w:p w:rsidR="0092289F" w:rsidRPr="00C6232A" w:rsidRDefault="0092289F" w:rsidP="0092289F">
            <w:pPr>
              <w:jc w:val="center"/>
              <w:rPr>
                <w:rFonts w:ascii="Times New Roman" w:hAnsi="Times New Roman" w:cs="Times New Roman"/>
              </w:rPr>
            </w:pPr>
          </w:p>
        </w:tc>
        <w:tc>
          <w:tcPr>
            <w:tcW w:w="2383" w:type="dxa"/>
          </w:tcPr>
          <w:p w:rsidR="0092289F" w:rsidRPr="00C6232A" w:rsidRDefault="0092289F" w:rsidP="0092289F">
            <w:pPr>
              <w:jc w:val="center"/>
              <w:rPr>
                <w:rFonts w:ascii="Times New Roman" w:hAnsi="Times New Roman" w:cs="Times New Roman"/>
              </w:rPr>
            </w:pPr>
          </w:p>
        </w:tc>
      </w:tr>
      <w:tr w:rsidR="0092289F" w:rsidRPr="00C6232A" w:rsidTr="0092289F">
        <w:trPr>
          <w:trHeight w:val="1125"/>
        </w:trPr>
        <w:tc>
          <w:tcPr>
            <w:tcW w:w="2382" w:type="dxa"/>
          </w:tcPr>
          <w:p w:rsidR="0092289F" w:rsidRPr="00C6232A" w:rsidRDefault="0092289F" w:rsidP="0092289F">
            <w:pPr>
              <w:jc w:val="center"/>
              <w:rPr>
                <w:rFonts w:ascii="Times New Roman" w:hAnsi="Times New Roman" w:cs="Times New Roman"/>
              </w:rPr>
            </w:pPr>
          </w:p>
        </w:tc>
        <w:tc>
          <w:tcPr>
            <w:tcW w:w="2382" w:type="dxa"/>
          </w:tcPr>
          <w:p w:rsidR="0092289F" w:rsidRPr="00C6232A" w:rsidRDefault="0092289F" w:rsidP="0092289F">
            <w:pPr>
              <w:jc w:val="right"/>
              <w:rPr>
                <w:rFonts w:ascii="Times New Roman" w:hAnsi="Times New Roman" w:cs="Times New Roman"/>
              </w:rPr>
            </w:pPr>
          </w:p>
          <w:p w:rsidR="0092289F" w:rsidRPr="00C6232A" w:rsidRDefault="0092289F" w:rsidP="0092289F">
            <w:pPr>
              <w:jc w:val="right"/>
              <w:rPr>
                <w:rFonts w:ascii="Times New Roman" w:hAnsi="Times New Roman" w:cs="Times New Roman"/>
              </w:rPr>
            </w:pPr>
            <w:r w:rsidRPr="00C6232A">
              <w:rPr>
                <w:rFonts w:ascii="Times New Roman" w:hAnsi="Times New Roman" w:cs="Times New Roman"/>
              </w:rPr>
              <w:t>МП</w:t>
            </w:r>
          </w:p>
        </w:tc>
        <w:tc>
          <w:tcPr>
            <w:tcW w:w="2383" w:type="dxa"/>
          </w:tcPr>
          <w:p w:rsidR="0092289F" w:rsidRPr="00C6232A" w:rsidRDefault="0092289F" w:rsidP="0092289F">
            <w:pPr>
              <w:jc w:val="right"/>
              <w:rPr>
                <w:rFonts w:ascii="Times New Roman" w:hAnsi="Times New Roman" w:cs="Times New Roman"/>
              </w:rPr>
            </w:pPr>
          </w:p>
          <w:p w:rsidR="0092289F" w:rsidRPr="00C6232A" w:rsidRDefault="0092289F" w:rsidP="0092289F">
            <w:pPr>
              <w:jc w:val="right"/>
              <w:rPr>
                <w:rFonts w:ascii="Times New Roman" w:hAnsi="Times New Roman" w:cs="Times New Roman"/>
              </w:rPr>
            </w:pPr>
            <w:r w:rsidRPr="00C6232A">
              <w:rPr>
                <w:rFonts w:ascii="Times New Roman" w:hAnsi="Times New Roman" w:cs="Times New Roman"/>
              </w:rPr>
              <w:t>МП</w:t>
            </w:r>
          </w:p>
        </w:tc>
      </w:tr>
    </w:tbl>
    <w:p w:rsidR="0092289F" w:rsidRPr="00C6232A" w:rsidRDefault="0092289F" w:rsidP="0092289F">
      <w:pPr>
        <w:spacing w:after="0" w:line="240" w:lineRule="auto"/>
        <w:jc w:val="center"/>
        <w:rPr>
          <w:rFonts w:ascii="Times New Roman" w:hAnsi="Times New Roman" w:cs="Times New Roman"/>
        </w:rPr>
      </w:pPr>
    </w:p>
    <w:p w:rsidR="0092289F" w:rsidRPr="00C6232A" w:rsidRDefault="0092289F" w:rsidP="0092289F">
      <w:pPr>
        <w:spacing w:after="0" w:line="240" w:lineRule="auto"/>
        <w:jc w:val="right"/>
        <w:rPr>
          <w:rFonts w:ascii="Times New Roman" w:hAnsi="Times New Roman" w:cs="Times New Roman"/>
          <w:b/>
          <w:i/>
          <w:sz w:val="24"/>
          <w:szCs w:val="24"/>
        </w:rPr>
      </w:pPr>
      <w:r w:rsidRPr="00C6232A">
        <w:rPr>
          <w:rFonts w:ascii="Times New Roman" w:hAnsi="Times New Roman" w:cs="Times New Roman"/>
          <w:b/>
          <w:i/>
          <w:sz w:val="24"/>
          <w:szCs w:val="24"/>
        </w:rPr>
        <w:t>Приложение 2</w:t>
      </w:r>
    </w:p>
    <w:p w:rsidR="0092289F" w:rsidRPr="00C6232A" w:rsidRDefault="0092289F" w:rsidP="0092289F">
      <w:pPr>
        <w:spacing w:after="0" w:line="240" w:lineRule="auto"/>
        <w:jc w:val="right"/>
        <w:rPr>
          <w:rFonts w:ascii="Times New Roman" w:hAnsi="Times New Roman" w:cs="Times New Roman"/>
          <w:b/>
          <w:i/>
          <w:sz w:val="24"/>
          <w:szCs w:val="24"/>
        </w:rPr>
      </w:pPr>
    </w:p>
    <w:p w:rsidR="00531754" w:rsidRDefault="0092289F" w:rsidP="0092289F">
      <w:pPr>
        <w:spacing w:after="0" w:line="240" w:lineRule="auto"/>
        <w:jc w:val="center"/>
        <w:rPr>
          <w:rFonts w:ascii="Times New Roman" w:hAnsi="Times New Roman" w:cs="Times New Roman"/>
          <w:b/>
          <w:i/>
          <w:sz w:val="24"/>
          <w:szCs w:val="24"/>
        </w:rPr>
      </w:pPr>
      <w:r w:rsidRPr="00C6232A">
        <w:rPr>
          <w:rFonts w:ascii="Times New Roman" w:hAnsi="Times New Roman" w:cs="Times New Roman"/>
          <w:b/>
          <w:i/>
          <w:sz w:val="24"/>
          <w:szCs w:val="24"/>
        </w:rPr>
        <w:t xml:space="preserve">Администрация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00531754" w:rsidRPr="00C6232A">
        <w:rPr>
          <w:rFonts w:ascii="Times New Roman" w:hAnsi="Times New Roman" w:cs="Times New Roman"/>
          <w:b/>
          <w:i/>
          <w:sz w:val="24"/>
          <w:szCs w:val="24"/>
        </w:rPr>
        <w:t xml:space="preserve"> </w:t>
      </w:r>
    </w:p>
    <w:p w:rsidR="0092289F" w:rsidRPr="00C6232A" w:rsidRDefault="0092289F" w:rsidP="0092289F">
      <w:pPr>
        <w:spacing w:after="0" w:line="240" w:lineRule="auto"/>
        <w:jc w:val="center"/>
        <w:rPr>
          <w:rFonts w:ascii="Times New Roman" w:hAnsi="Times New Roman" w:cs="Times New Roman"/>
          <w:b/>
          <w:i/>
          <w:sz w:val="24"/>
          <w:szCs w:val="24"/>
        </w:rPr>
      </w:pPr>
      <w:r w:rsidRPr="00C6232A">
        <w:rPr>
          <w:rFonts w:ascii="Times New Roman" w:hAnsi="Times New Roman" w:cs="Times New Roman"/>
          <w:b/>
          <w:i/>
          <w:sz w:val="24"/>
          <w:szCs w:val="24"/>
        </w:rPr>
        <w:t>Уполномоченное структурное подразделение</w:t>
      </w:r>
    </w:p>
    <w:p w:rsidR="0092289F" w:rsidRPr="00C6232A" w:rsidRDefault="0092289F" w:rsidP="0092289F">
      <w:pPr>
        <w:spacing w:after="0" w:line="240" w:lineRule="auto"/>
        <w:jc w:val="center"/>
        <w:rPr>
          <w:rFonts w:ascii="Times New Roman" w:hAnsi="Times New Roman" w:cs="Times New Roman"/>
          <w:b/>
          <w:i/>
          <w:sz w:val="24"/>
          <w:szCs w:val="24"/>
        </w:rPr>
      </w:pPr>
      <w:r w:rsidRPr="00C6232A">
        <w:rPr>
          <w:rFonts w:ascii="Times New Roman" w:hAnsi="Times New Roman" w:cs="Times New Roman"/>
          <w:b/>
          <w:i/>
          <w:sz w:val="24"/>
          <w:szCs w:val="24"/>
        </w:rPr>
        <w:t>Адрес</w:t>
      </w:r>
    </w:p>
    <w:p w:rsidR="0092289F" w:rsidRPr="00C6232A" w:rsidRDefault="0092289F" w:rsidP="0092289F">
      <w:pPr>
        <w:spacing w:after="0" w:line="240" w:lineRule="auto"/>
        <w:jc w:val="center"/>
        <w:rPr>
          <w:rFonts w:ascii="Times New Roman" w:hAnsi="Times New Roman" w:cs="Times New Roman"/>
          <w:b/>
          <w:sz w:val="24"/>
          <w:szCs w:val="24"/>
        </w:rPr>
      </w:pPr>
    </w:p>
    <w:p w:rsidR="0092289F" w:rsidRPr="00C6232A" w:rsidRDefault="0092289F" w:rsidP="0092289F">
      <w:pPr>
        <w:spacing w:after="0" w:line="240" w:lineRule="auto"/>
        <w:jc w:val="center"/>
        <w:rPr>
          <w:rFonts w:ascii="Times New Roman" w:hAnsi="Times New Roman" w:cs="Times New Roman"/>
          <w:b/>
          <w:sz w:val="24"/>
          <w:szCs w:val="24"/>
        </w:rPr>
      </w:pPr>
      <w:r w:rsidRPr="00C6232A">
        <w:rPr>
          <w:rFonts w:ascii="Times New Roman" w:hAnsi="Times New Roman" w:cs="Times New Roman"/>
          <w:b/>
          <w:sz w:val="24"/>
          <w:szCs w:val="24"/>
        </w:rPr>
        <w:t>ЛИСТ СОГЛАСОВАНИЯ</w:t>
      </w:r>
    </w:p>
    <w:p w:rsidR="0092289F" w:rsidRPr="00C6232A" w:rsidRDefault="0092289F" w:rsidP="0092289F">
      <w:pPr>
        <w:spacing w:after="0" w:line="240" w:lineRule="auto"/>
        <w:jc w:val="center"/>
        <w:rPr>
          <w:rFonts w:ascii="Times New Roman" w:hAnsi="Times New Roman" w:cs="Times New Roman"/>
          <w:b/>
          <w:sz w:val="24"/>
          <w:szCs w:val="24"/>
        </w:rPr>
      </w:pPr>
    </w:p>
    <w:tbl>
      <w:tblPr>
        <w:tblW w:w="7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431"/>
      </w:tblGrid>
      <w:tr w:rsidR="0092289F" w:rsidRPr="00C6232A" w:rsidTr="0092289F">
        <w:trPr>
          <w:trHeight w:val="351"/>
        </w:trPr>
        <w:tc>
          <w:tcPr>
            <w:tcW w:w="223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Сотрудник подразделения</w:t>
            </w:r>
          </w:p>
        </w:tc>
        <w:tc>
          <w:tcPr>
            <w:tcW w:w="5431"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Начальник подразделения</w:t>
            </w:r>
          </w:p>
        </w:tc>
      </w:tr>
      <w:tr w:rsidR="0092289F" w:rsidRPr="00C6232A" w:rsidTr="0092289F">
        <w:trPr>
          <w:trHeight w:val="351"/>
        </w:trPr>
        <w:tc>
          <w:tcPr>
            <w:tcW w:w="223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5431"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МП</w:t>
            </w:r>
          </w:p>
        </w:tc>
      </w:tr>
      <w:tr w:rsidR="0092289F" w:rsidRPr="00C6232A" w:rsidTr="0092289F">
        <w:trPr>
          <w:trHeight w:val="95"/>
        </w:trPr>
        <w:tc>
          <w:tcPr>
            <w:tcW w:w="7666" w:type="dxa"/>
            <w:gridSpan w:val="2"/>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Район </w:t>
            </w:r>
          </w:p>
        </w:tc>
      </w:tr>
      <w:tr w:rsidR="0092289F" w:rsidRPr="00C6232A" w:rsidTr="0092289F">
        <w:trPr>
          <w:trHeight w:val="95"/>
        </w:trPr>
        <w:tc>
          <w:tcPr>
            <w:tcW w:w="7666" w:type="dxa"/>
            <w:gridSpan w:val="2"/>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Адрес размещения </w:t>
            </w:r>
          </w:p>
        </w:tc>
      </w:tr>
      <w:tr w:rsidR="0092289F" w:rsidRPr="00C6232A" w:rsidTr="0092289F">
        <w:trPr>
          <w:trHeight w:val="95"/>
        </w:trPr>
        <w:tc>
          <w:tcPr>
            <w:tcW w:w="7666" w:type="dxa"/>
            <w:gridSpan w:val="2"/>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Объект </w:t>
            </w:r>
          </w:p>
        </w:tc>
      </w:tr>
      <w:tr w:rsidR="0092289F" w:rsidRPr="00C6232A" w:rsidTr="0092289F">
        <w:trPr>
          <w:trHeight w:val="95"/>
        </w:trPr>
        <w:tc>
          <w:tcPr>
            <w:tcW w:w="7666" w:type="dxa"/>
            <w:gridSpan w:val="2"/>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Заявитель (владелец) </w:t>
            </w:r>
          </w:p>
        </w:tc>
      </w:tr>
      <w:tr w:rsidR="0092289F" w:rsidRPr="00C6232A" w:rsidTr="0092289F">
        <w:trPr>
          <w:trHeight w:val="95"/>
        </w:trPr>
        <w:tc>
          <w:tcPr>
            <w:tcW w:w="7666" w:type="dxa"/>
            <w:gridSpan w:val="2"/>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Проектировщик </w:t>
            </w:r>
          </w:p>
        </w:tc>
      </w:tr>
      <w:tr w:rsidR="0092289F" w:rsidRPr="00C6232A" w:rsidTr="0092289F">
        <w:trPr>
          <w:trHeight w:val="222"/>
        </w:trPr>
        <w:tc>
          <w:tcPr>
            <w:tcW w:w="7666" w:type="dxa"/>
            <w:gridSpan w:val="2"/>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Изготовитель (подрядчик) </w:t>
            </w:r>
          </w:p>
        </w:tc>
      </w:tr>
    </w:tbl>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r w:rsidRPr="00C6232A">
        <w:rPr>
          <w:rFonts w:ascii="Times New Roman" w:hAnsi="Times New Roman" w:cs="Times New Roman"/>
          <w:b/>
          <w:sz w:val="20"/>
          <w:szCs w:val="20"/>
        </w:rPr>
        <w:t>Виды элементов благоустройства:</w:t>
      </w:r>
    </w:p>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969"/>
      </w:tblGrid>
      <w:tr w:rsidR="0092289F" w:rsidRPr="00C6232A" w:rsidTr="0092289F">
        <w:trPr>
          <w:trHeight w:val="68"/>
        </w:trPr>
        <w:tc>
          <w:tcPr>
            <w:tcW w:w="3652"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 xml:space="preserve">Задание продлено до: "___"_______________ 20__ г.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15"/>
                <w:szCs w:val="15"/>
              </w:rPr>
            </w:pPr>
          </w:p>
        </w:tc>
        <w:tc>
          <w:tcPr>
            <w:tcW w:w="396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 xml:space="preserve">Подразделение _______________________________М.П. </w:t>
            </w:r>
          </w:p>
        </w:tc>
      </w:tr>
      <w:tr w:rsidR="0092289F" w:rsidRPr="00C6232A" w:rsidTr="0092289F">
        <w:trPr>
          <w:trHeight w:val="68"/>
        </w:trPr>
        <w:tc>
          <w:tcPr>
            <w:tcW w:w="3652"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 xml:space="preserve">Задание продлено до: "___"_______________ 20__ г.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15"/>
                <w:szCs w:val="15"/>
              </w:rPr>
            </w:pPr>
          </w:p>
        </w:tc>
        <w:tc>
          <w:tcPr>
            <w:tcW w:w="396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Подразделение _______________________________М.П.</w:t>
            </w:r>
          </w:p>
        </w:tc>
      </w:tr>
      <w:tr w:rsidR="0092289F" w:rsidRPr="00C6232A" w:rsidTr="0092289F">
        <w:trPr>
          <w:trHeight w:val="68"/>
        </w:trPr>
        <w:tc>
          <w:tcPr>
            <w:tcW w:w="3652"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 xml:space="preserve">Задание продлено до: "___"_______________ 20__ г.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15"/>
                <w:szCs w:val="15"/>
              </w:rPr>
            </w:pPr>
          </w:p>
        </w:tc>
        <w:tc>
          <w:tcPr>
            <w:tcW w:w="396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Подразделение _______________________________М.П.</w:t>
            </w:r>
          </w:p>
        </w:tc>
      </w:tr>
    </w:tbl>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rPr>
          <w:rFonts w:ascii="Times New Roman" w:hAnsi="Times New Roman" w:cs="Times New Roman"/>
          <w:b/>
          <w:sz w:val="20"/>
          <w:szCs w:val="20"/>
        </w:rPr>
      </w:pPr>
      <w:r w:rsidRPr="00C6232A">
        <w:rPr>
          <w:rFonts w:ascii="Times New Roman" w:hAnsi="Times New Roman" w:cs="Times New Roman"/>
          <w:b/>
          <w:sz w:val="20"/>
          <w:szCs w:val="20"/>
        </w:rPr>
        <w:br w:type="page"/>
      </w:r>
    </w:p>
    <w:tbl>
      <w:tblPr>
        <w:tblStyle w:val="a5"/>
        <w:tblW w:w="7196" w:type="dxa"/>
        <w:tblLook w:val="04A0" w:firstRow="1" w:lastRow="0" w:firstColumn="1" w:lastColumn="0" w:noHBand="0" w:noVBand="1"/>
      </w:tblPr>
      <w:tblGrid>
        <w:gridCol w:w="675"/>
        <w:gridCol w:w="6521"/>
      </w:tblGrid>
      <w:tr w:rsidR="0092289F" w:rsidRPr="00C6232A" w:rsidTr="0092289F">
        <w:trPr>
          <w:cantSplit/>
          <w:trHeight w:val="2686"/>
        </w:trPr>
        <w:tc>
          <w:tcPr>
            <w:tcW w:w="675" w:type="dxa"/>
            <w:textDirection w:val="btLr"/>
          </w:tcPr>
          <w:p w:rsidR="0092289F" w:rsidRPr="00C6232A" w:rsidRDefault="0092289F" w:rsidP="0092289F">
            <w:pPr>
              <w:ind w:left="113" w:right="113"/>
              <w:rPr>
                <w:rFonts w:ascii="Times New Roman" w:hAnsi="Times New Roman" w:cs="Times New Roman"/>
                <w:sz w:val="20"/>
                <w:szCs w:val="20"/>
              </w:rPr>
            </w:pPr>
            <w:r w:rsidRPr="00C6232A">
              <w:rPr>
                <w:rFonts w:ascii="Times New Roman" w:hAnsi="Times New Roman" w:cs="Times New Roman"/>
                <w:sz w:val="20"/>
                <w:szCs w:val="20"/>
              </w:rPr>
              <w:lastRenderedPageBreak/>
              <w:t>Общий вид (фотофиксация) места размещения</w:t>
            </w:r>
          </w:p>
        </w:tc>
        <w:tc>
          <w:tcPr>
            <w:tcW w:w="6521" w:type="dxa"/>
          </w:tcPr>
          <w:p w:rsidR="0092289F" w:rsidRPr="00C6232A" w:rsidRDefault="0092289F" w:rsidP="0092289F"/>
          <w:tbl>
            <w:tblPr>
              <w:tblW w:w="0" w:type="auto"/>
              <w:tblBorders>
                <w:top w:val="nil"/>
                <w:left w:val="nil"/>
                <w:bottom w:val="nil"/>
                <w:right w:val="nil"/>
              </w:tblBorders>
              <w:tblLook w:val="0000" w:firstRow="0" w:lastRow="0" w:firstColumn="0" w:lastColumn="0" w:noHBand="0" w:noVBand="0"/>
            </w:tblPr>
            <w:tblGrid>
              <w:gridCol w:w="4214"/>
            </w:tblGrid>
            <w:tr w:rsidR="0092289F" w:rsidRPr="00C6232A" w:rsidTr="0092289F">
              <w:trPr>
                <w:trHeight w:val="100"/>
              </w:trPr>
              <w:tc>
                <w:tcPr>
                  <w:tcW w:w="0" w:type="auto"/>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Общий вид (фотофиксация) места размещения </w:t>
                  </w:r>
                </w:p>
              </w:tc>
            </w:tr>
          </w:tbl>
          <w:p w:rsidR="0092289F" w:rsidRPr="00C6232A" w:rsidRDefault="0092289F" w:rsidP="0092289F">
            <w:pPr>
              <w:rPr>
                <w:rFonts w:ascii="Times New Roman" w:hAnsi="Times New Roman" w:cs="Times New Roman"/>
                <w:sz w:val="20"/>
                <w:szCs w:val="20"/>
              </w:rPr>
            </w:pPr>
          </w:p>
        </w:tc>
      </w:tr>
      <w:tr w:rsidR="0092289F" w:rsidRPr="00C6232A" w:rsidTr="0092289F">
        <w:trPr>
          <w:cantSplit/>
          <w:trHeight w:val="2681"/>
        </w:trPr>
        <w:tc>
          <w:tcPr>
            <w:tcW w:w="675" w:type="dxa"/>
            <w:textDirection w:val="btLr"/>
          </w:tcPr>
          <w:p w:rsidR="0092289F" w:rsidRPr="00C6232A" w:rsidRDefault="0092289F" w:rsidP="0092289F">
            <w:pPr>
              <w:ind w:left="113" w:right="113"/>
              <w:rPr>
                <w:rFonts w:ascii="Times New Roman" w:hAnsi="Times New Roman" w:cs="Times New Roman"/>
                <w:sz w:val="20"/>
                <w:szCs w:val="20"/>
              </w:rPr>
            </w:pPr>
            <w:r w:rsidRPr="00C6232A">
              <w:rPr>
                <w:rFonts w:ascii="Times New Roman" w:hAnsi="Times New Roman" w:cs="Times New Roman"/>
                <w:sz w:val="20"/>
                <w:szCs w:val="20"/>
              </w:rPr>
              <w:t>Ситуационный план М 1:2000</w:t>
            </w:r>
          </w:p>
        </w:tc>
        <w:tc>
          <w:tcPr>
            <w:tcW w:w="6521" w:type="dxa"/>
          </w:tcPr>
          <w:p w:rsidR="0092289F" w:rsidRPr="00C6232A" w:rsidRDefault="0092289F" w:rsidP="0092289F">
            <w:pPr>
              <w:pStyle w:val="Default"/>
              <w:rPr>
                <w:sz w:val="20"/>
                <w:szCs w:val="20"/>
              </w:rPr>
            </w:pPr>
          </w:p>
          <w:p w:rsidR="0092289F" w:rsidRPr="00C6232A" w:rsidRDefault="0092289F" w:rsidP="0092289F">
            <w:pPr>
              <w:pStyle w:val="Default"/>
              <w:rPr>
                <w:sz w:val="20"/>
                <w:szCs w:val="20"/>
              </w:rPr>
            </w:pPr>
            <w:r w:rsidRPr="00C6232A">
              <w:rPr>
                <w:sz w:val="20"/>
                <w:szCs w:val="20"/>
              </w:rPr>
              <w:t xml:space="preserve">Ситуационный план места размещения </w:t>
            </w:r>
          </w:p>
        </w:tc>
      </w:tr>
      <w:tr w:rsidR="0092289F" w:rsidRPr="00C6232A" w:rsidTr="0092289F">
        <w:trPr>
          <w:cantSplit/>
          <w:trHeight w:val="3811"/>
        </w:trPr>
        <w:tc>
          <w:tcPr>
            <w:tcW w:w="675" w:type="dxa"/>
            <w:textDirection w:val="btLr"/>
          </w:tcPr>
          <w:p w:rsidR="0092289F" w:rsidRPr="00C6232A" w:rsidRDefault="0092289F" w:rsidP="0092289F">
            <w:pPr>
              <w:ind w:left="113" w:right="113"/>
              <w:rPr>
                <w:rFonts w:ascii="Times New Roman" w:hAnsi="Times New Roman" w:cs="Times New Roman"/>
                <w:sz w:val="20"/>
                <w:szCs w:val="20"/>
              </w:rPr>
            </w:pPr>
            <w:r w:rsidRPr="00C6232A">
              <w:rPr>
                <w:rFonts w:ascii="Times New Roman" w:hAnsi="Times New Roman" w:cs="Times New Roman"/>
                <w:sz w:val="20"/>
                <w:szCs w:val="20"/>
              </w:rPr>
              <w:t>Ситуационный план М 1:500</w:t>
            </w:r>
          </w:p>
        </w:tc>
        <w:tc>
          <w:tcPr>
            <w:tcW w:w="6521" w:type="dxa"/>
          </w:tcPr>
          <w:p w:rsidR="0092289F" w:rsidRPr="00C6232A" w:rsidRDefault="0092289F" w:rsidP="0092289F">
            <w:pPr>
              <w:rPr>
                <w:rFonts w:ascii="Times New Roman" w:hAnsi="Times New Roman" w:cs="Times New Roman"/>
                <w:sz w:val="20"/>
                <w:szCs w:val="20"/>
              </w:rPr>
            </w:pPr>
          </w:p>
          <w:p w:rsidR="0092289F" w:rsidRPr="00C6232A" w:rsidRDefault="0092289F" w:rsidP="0092289F">
            <w:pPr>
              <w:rPr>
                <w:rFonts w:ascii="Times New Roman" w:hAnsi="Times New Roman" w:cs="Times New Roman"/>
                <w:sz w:val="20"/>
                <w:szCs w:val="20"/>
              </w:rPr>
            </w:pPr>
            <w:r w:rsidRPr="00C6232A">
              <w:rPr>
                <w:rFonts w:ascii="Times New Roman" w:hAnsi="Times New Roman" w:cs="Times New Roman"/>
                <w:sz w:val="20"/>
                <w:szCs w:val="20"/>
              </w:rPr>
              <w:t>Ситуационный план М 1:500</w:t>
            </w:r>
          </w:p>
        </w:tc>
      </w:tr>
    </w:tbl>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88"/>
      </w:tblGrid>
      <w:tr w:rsidR="0092289F" w:rsidRPr="00C6232A" w:rsidTr="0092289F">
        <w:trPr>
          <w:cantSplit/>
          <w:trHeight w:val="4103"/>
        </w:trPr>
        <w:tc>
          <w:tcPr>
            <w:tcW w:w="675" w:type="dxa"/>
            <w:textDirection w:val="btLr"/>
          </w:tcPr>
          <w:p w:rsidR="0092289F" w:rsidRPr="00C6232A" w:rsidRDefault="0092289F" w:rsidP="0092289F">
            <w:pPr>
              <w:pStyle w:val="Default"/>
              <w:ind w:left="113" w:right="113"/>
              <w:rPr>
                <w:sz w:val="18"/>
                <w:szCs w:val="18"/>
              </w:rPr>
            </w:pPr>
            <w:r w:rsidRPr="00C6232A">
              <w:rPr>
                <w:sz w:val="18"/>
                <w:szCs w:val="18"/>
              </w:rPr>
              <w:t xml:space="preserve">Внешний вид элемента благоустройства, план, разрезы, </w:t>
            </w:r>
            <w:proofErr w:type="spellStart"/>
            <w:proofErr w:type="gramStart"/>
            <w:r w:rsidRPr="00C6232A">
              <w:rPr>
                <w:sz w:val="18"/>
                <w:szCs w:val="18"/>
              </w:rPr>
              <w:t>фрагменты,цветовое</w:t>
            </w:r>
            <w:proofErr w:type="spellEnd"/>
            <w:proofErr w:type="gramEnd"/>
            <w:r w:rsidRPr="00C6232A">
              <w:rPr>
                <w:sz w:val="18"/>
                <w:szCs w:val="18"/>
              </w:rPr>
              <w:t xml:space="preserve"> решение)</w:t>
            </w:r>
          </w:p>
        </w:tc>
        <w:tc>
          <w:tcPr>
            <w:tcW w:w="7088" w:type="dxa"/>
          </w:tcPr>
          <w:p w:rsidR="0092289F" w:rsidRPr="00C6232A" w:rsidRDefault="0092289F" w:rsidP="0092289F">
            <w:pPr>
              <w:pStyle w:val="Default"/>
              <w:rPr>
                <w:sz w:val="18"/>
                <w:szCs w:val="18"/>
              </w:rPr>
            </w:pPr>
          </w:p>
        </w:tc>
      </w:tr>
    </w:tbl>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r w:rsidRPr="00C6232A">
        <w:rPr>
          <w:rFonts w:ascii="Times New Roman" w:hAnsi="Times New Roman" w:cs="Times New Roman"/>
          <w:b/>
          <w:sz w:val="20"/>
          <w:szCs w:val="20"/>
        </w:rPr>
        <w:t>Дополнительно прилагаются необходимые проекции, разрезы, схемы и другие материалы, поясняющие лист согласования</w:t>
      </w:r>
    </w:p>
    <w:p w:rsidR="0092289F" w:rsidRPr="00C6232A" w:rsidRDefault="0092289F" w:rsidP="0092289F">
      <w:pPr>
        <w:spacing w:after="0" w:line="240" w:lineRule="auto"/>
        <w:rPr>
          <w:rFonts w:ascii="Times New Roman" w:hAnsi="Times New Roman" w:cs="Times New Roman"/>
          <w:b/>
          <w:sz w:val="20"/>
          <w:szCs w:val="2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88"/>
      </w:tblGrid>
      <w:tr w:rsidR="0092289F" w:rsidRPr="00C6232A" w:rsidTr="0092289F">
        <w:trPr>
          <w:cantSplit/>
          <w:trHeight w:val="4103"/>
        </w:trPr>
        <w:tc>
          <w:tcPr>
            <w:tcW w:w="675" w:type="dxa"/>
            <w:textDirection w:val="btLr"/>
          </w:tcPr>
          <w:p w:rsidR="0092289F" w:rsidRPr="00C6232A" w:rsidRDefault="0092289F" w:rsidP="0092289F">
            <w:pPr>
              <w:pStyle w:val="Default"/>
              <w:ind w:left="113" w:right="113"/>
              <w:rPr>
                <w:sz w:val="18"/>
                <w:szCs w:val="18"/>
              </w:rPr>
            </w:pPr>
            <w:r w:rsidRPr="00C6232A">
              <w:rPr>
                <w:sz w:val="18"/>
                <w:szCs w:val="18"/>
              </w:rPr>
              <w:t>Компьютерный монтаж размещения элемента благоустройства</w:t>
            </w:r>
          </w:p>
        </w:tc>
        <w:tc>
          <w:tcPr>
            <w:tcW w:w="7088" w:type="dxa"/>
          </w:tcPr>
          <w:p w:rsidR="0092289F" w:rsidRPr="00C6232A" w:rsidRDefault="0092289F" w:rsidP="0092289F">
            <w:pPr>
              <w:pStyle w:val="Default"/>
              <w:rPr>
                <w:sz w:val="18"/>
                <w:szCs w:val="18"/>
              </w:rPr>
            </w:pPr>
          </w:p>
        </w:tc>
      </w:tr>
    </w:tbl>
    <w:p w:rsidR="0092289F" w:rsidRPr="00C6232A" w:rsidRDefault="0092289F" w:rsidP="0092289F">
      <w:pPr>
        <w:spacing w:after="0" w:line="240" w:lineRule="auto"/>
        <w:rPr>
          <w:rFonts w:ascii="Times New Roman" w:hAnsi="Times New Roman" w:cs="Times New Roman"/>
          <w:b/>
          <w:sz w:val="20"/>
          <w:szCs w:val="20"/>
        </w:rPr>
        <w:sectPr w:rsidR="0092289F" w:rsidRPr="00C6232A" w:rsidSect="0092289F">
          <w:pgSz w:w="16838" w:h="11906" w:orient="landscape"/>
          <w:pgMar w:top="851" w:right="1134" w:bottom="1701" w:left="1134" w:header="709" w:footer="709" w:gutter="0"/>
          <w:cols w:num="2" w:space="708"/>
          <w:docGrid w:linePitch="360"/>
        </w:sectPr>
      </w:pPr>
    </w:p>
    <w:p w:rsidR="0092289F" w:rsidRPr="00C6232A" w:rsidRDefault="0092289F" w:rsidP="0092289F">
      <w:pPr>
        <w:pageBreakBefore/>
        <w:autoSpaceDE w:val="0"/>
        <w:autoSpaceDN w:val="0"/>
        <w:adjustRightInd w:val="0"/>
        <w:spacing w:after="0" w:line="240" w:lineRule="auto"/>
        <w:jc w:val="right"/>
        <w:rPr>
          <w:rFonts w:ascii="Times New Roman" w:hAnsi="Times New Roman" w:cs="Times New Roman"/>
          <w:b/>
          <w:i/>
          <w:color w:val="000000"/>
          <w:sz w:val="24"/>
          <w:szCs w:val="24"/>
        </w:rPr>
      </w:pPr>
      <w:r w:rsidRPr="00C6232A">
        <w:rPr>
          <w:rFonts w:ascii="Times New Roman" w:hAnsi="Times New Roman" w:cs="Times New Roman"/>
          <w:b/>
          <w:i/>
          <w:color w:val="000000"/>
          <w:sz w:val="24"/>
          <w:szCs w:val="24"/>
        </w:rPr>
        <w:lastRenderedPageBreak/>
        <w:t xml:space="preserve">Приложение 3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3"/>
          <w:szCs w:val="23"/>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3"/>
          <w:szCs w:val="23"/>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3"/>
          <w:szCs w:val="23"/>
        </w:rPr>
      </w:pP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АКТ ПРИЕМКИ РАБОТ</w:t>
      </w: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ПО РАЗМЕЩЕНИЮ ЭЛЕМЕНТОВ БЛАГОУСТРОЙСТВА</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3"/>
          <w:szCs w:val="23"/>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Наименование </w:t>
      </w:r>
      <w:proofErr w:type="spellStart"/>
      <w:r w:rsidRPr="00C6232A">
        <w:rPr>
          <w:rFonts w:ascii="Times New Roman" w:hAnsi="Times New Roman" w:cs="Times New Roman"/>
          <w:color w:val="000000"/>
          <w:sz w:val="24"/>
          <w:szCs w:val="24"/>
        </w:rPr>
        <w:t>нп</w:t>
      </w:r>
      <w:proofErr w:type="spellEnd"/>
      <w:r w:rsidRPr="00C6232A">
        <w:rPr>
          <w:rFonts w:ascii="Times New Roman" w:hAnsi="Times New Roman" w:cs="Times New Roman"/>
          <w:color w:val="000000"/>
          <w:sz w:val="24"/>
          <w:szCs w:val="24"/>
        </w:rPr>
        <w:t xml:space="preserve">                                                                                     ____________20__года </w:t>
      </w:r>
    </w:p>
    <w:p w:rsidR="0092289F" w:rsidRPr="00C6232A" w:rsidRDefault="0092289F" w:rsidP="0092289F">
      <w:pPr>
        <w:autoSpaceDE w:val="0"/>
        <w:autoSpaceDN w:val="0"/>
        <w:adjustRightInd w:val="0"/>
        <w:spacing w:after="0" w:line="240" w:lineRule="auto"/>
        <w:jc w:val="right"/>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время_________________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Комиссия в составе: </w:t>
      </w:r>
    </w:p>
    <w:p w:rsidR="0092289F" w:rsidRPr="00C6232A" w:rsidRDefault="0092289F" w:rsidP="0092289F">
      <w:pPr>
        <w:autoSpaceDE w:val="0"/>
        <w:autoSpaceDN w:val="0"/>
        <w:adjustRightInd w:val="0"/>
        <w:spacing w:after="0" w:line="240" w:lineRule="auto"/>
        <w:jc w:val="both"/>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1. </w:t>
      </w:r>
      <w:r w:rsidRPr="00C6232A">
        <w:rPr>
          <w:rFonts w:ascii="Times New Roman" w:hAnsi="Times New Roman" w:cs="Times New Roman"/>
          <w:i/>
          <w:color w:val="000000"/>
          <w:sz w:val="24"/>
          <w:szCs w:val="24"/>
        </w:rPr>
        <w:t>Структурное подразделение Администрации</w:t>
      </w:r>
      <w:r w:rsidRPr="00C6232A">
        <w:rPr>
          <w:rFonts w:ascii="Times New Roman" w:hAnsi="Times New Roman" w:cs="Times New Roman"/>
          <w:color w:val="000000"/>
          <w:sz w:val="24"/>
          <w:szCs w:val="24"/>
        </w:rPr>
        <w:t>, уполномоченное на организацию приемки работ (наименование, должность и ФИО представителя)________________________________</w:t>
      </w:r>
    </w:p>
    <w:p w:rsidR="0092289F" w:rsidRPr="00C6232A" w:rsidRDefault="0092289F" w:rsidP="0092289F">
      <w:pPr>
        <w:autoSpaceDE w:val="0"/>
        <w:autoSpaceDN w:val="0"/>
        <w:adjustRightInd w:val="0"/>
        <w:spacing w:after="0" w:line="240" w:lineRule="auto"/>
        <w:jc w:val="both"/>
        <w:rPr>
          <w:rFonts w:ascii="Times New Roman" w:hAnsi="Times New Roman" w:cs="Times New Roman"/>
          <w:color w:val="000000"/>
          <w:sz w:val="24"/>
          <w:szCs w:val="24"/>
        </w:rPr>
      </w:pPr>
      <w:r w:rsidRPr="00C6232A">
        <w:rPr>
          <w:rFonts w:ascii="Times New Roman" w:hAnsi="Times New Roman" w:cs="Times New Roman"/>
          <w:color w:val="000000"/>
          <w:sz w:val="24"/>
          <w:szCs w:val="24"/>
        </w:rPr>
        <w:t>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289F" w:rsidRPr="00C6232A" w:rsidRDefault="0092289F" w:rsidP="0092289F">
      <w:pPr>
        <w:autoSpaceDE w:val="0"/>
        <w:autoSpaceDN w:val="0"/>
        <w:adjustRightInd w:val="0"/>
        <w:spacing w:after="0" w:line="240" w:lineRule="auto"/>
        <w:jc w:val="both"/>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jc w:val="both"/>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УСТАНОВИЛА: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1. К приемке представлен(ы) элементы(ы) благоустройства, размещенные по </w:t>
      </w:r>
      <w:proofErr w:type="gramStart"/>
      <w:r w:rsidRPr="00C6232A">
        <w:rPr>
          <w:rFonts w:ascii="Times New Roman" w:hAnsi="Times New Roman" w:cs="Times New Roman"/>
          <w:color w:val="000000"/>
          <w:sz w:val="24"/>
          <w:szCs w:val="24"/>
        </w:rPr>
        <w:t>адресу:_</w:t>
      </w:r>
      <w:proofErr w:type="gramEnd"/>
      <w:r w:rsidRPr="00C6232A">
        <w:rPr>
          <w:rFonts w:ascii="Times New Roman" w:hAnsi="Times New Roman" w:cs="Times New Roman"/>
          <w:color w:val="000000"/>
          <w:sz w:val="24"/>
          <w:szCs w:val="24"/>
        </w:rPr>
        <w:t xml:space="preserve">_________________________________________________________ </w:t>
      </w:r>
    </w:p>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2. Проект благоустройства согласован:</w:t>
      </w:r>
    </w:p>
    <w:p w:rsidR="0092289F" w:rsidRPr="00C6232A" w:rsidRDefault="0092289F" w:rsidP="0092289F">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4785"/>
        <w:gridCol w:w="4785"/>
      </w:tblGrid>
      <w:tr w:rsidR="0092289F" w:rsidRPr="00C6232A" w:rsidTr="0092289F">
        <w:tc>
          <w:tcPr>
            <w:tcW w:w="4785" w:type="dxa"/>
          </w:tcPr>
          <w:p w:rsidR="0092289F" w:rsidRPr="00C6232A" w:rsidRDefault="0092289F" w:rsidP="0092289F">
            <w:pPr>
              <w:jc w:val="center"/>
              <w:rPr>
                <w:rFonts w:ascii="Times New Roman" w:hAnsi="Times New Roman" w:cs="Times New Roman"/>
                <w:sz w:val="24"/>
                <w:szCs w:val="24"/>
              </w:rPr>
            </w:pPr>
            <w:r w:rsidRPr="00C6232A">
              <w:rPr>
                <w:rFonts w:ascii="Times New Roman" w:hAnsi="Times New Roman" w:cs="Times New Roman"/>
                <w:sz w:val="24"/>
                <w:szCs w:val="24"/>
              </w:rPr>
              <w:t xml:space="preserve">Наименование </w:t>
            </w:r>
            <w:r w:rsidRPr="00C6232A">
              <w:rPr>
                <w:rFonts w:ascii="Times New Roman" w:hAnsi="Times New Roman" w:cs="Times New Roman"/>
                <w:i/>
                <w:sz w:val="24"/>
                <w:szCs w:val="24"/>
              </w:rPr>
              <w:t>структурного подразделения Администрации</w:t>
            </w:r>
          </w:p>
        </w:tc>
        <w:tc>
          <w:tcPr>
            <w:tcW w:w="4785" w:type="dxa"/>
          </w:tcPr>
          <w:p w:rsidR="0092289F" w:rsidRPr="00C6232A" w:rsidRDefault="0092289F" w:rsidP="0092289F">
            <w:pPr>
              <w:jc w:val="center"/>
              <w:rPr>
                <w:rFonts w:ascii="Times New Roman" w:hAnsi="Times New Roman" w:cs="Times New Roman"/>
                <w:sz w:val="24"/>
                <w:szCs w:val="24"/>
              </w:rPr>
            </w:pPr>
            <w:r w:rsidRPr="00C6232A">
              <w:rPr>
                <w:rFonts w:ascii="Times New Roman" w:hAnsi="Times New Roman" w:cs="Times New Roman"/>
                <w:sz w:val="24"/>
                <w:szCs w:val="24"/>
              </w:rPr>
              <w:t>Дата согласования</w:t>
            </w:r>
          </w:p>
        </w:tc>
      </w:tr>
      <w:tr w:rsidR="0092289F" w:rsidRPr="00C6232A" w:rsidTr="0092289F">
        <w:tc>
          <w:tcPr>
            <w:tcW w:w="4785" w:type="dxa"/>
          </w:tcPr>
          <w:p w:rsidR="0092289F" w:rsidRPr="00C6232A" w:rsidRDefault="0092289F" w:rsidP="0092289F">
            <w:pPr>
              <w:rPr>
                <w:rFonts w:ascii="Times New Roman" w:hAnsi="Times New Roman" w:cs="Times New Roman"/>
                <w:sz w:val="24"/>
                <w:szCs w:val="24"/>
              </w:rPr>
            </w:pPr>
          </w:p>
        </w:tc>
        <w:tc>
          <w:tcPr>
            <w:tcW w:w="4785" w:type="dxa"/>
          </w:tcPr>
          <w:p w:rsidR="0092289F" w:rsidRPr="00C6232A" w:rsidRDefault="0092289F" w:rsidP="0092289F">
            <w:pPr>
              <w:rPr>
                <w:rFonts w:ascii="Times New Roman" w:hAnsi="Times New Roman" w:cs="Times New Roman"/>
                <w:sz w:val="24"/>
                <w:szCs w:val="24"/>
              </w:rPr>
            </w:pPr>
          </w:p>
        </w:tc>
      </w:tr>
      <w:tr w:rsidR="0092289F" w:rsidRPr="00C6232A" w:rsidTr="0092289F">
        <w:tc>
          <w:tcPr>
            <w:tcW w:w="4785" w:type="dxa"/>
          </w:tcPr>
          <w:p w:rsidR="0092289F" w:rsidRPr="00C6232A" w:rsidRDefault="0092289F" w:rsidP="0092289F">
            <w:pPr>
              <w:rPr>
                <w:rFonts w:ascii="Times New Roman" w:hAnsi="Times New Roman" w:cs="Times New Roman"/>
                <w:sz w:val="24"/>
                <w:szCs w:val="24"/>
              </w:rPr>
            </w:pPr>
          </w:p>
        </w:tc>
        <w:tc>
          <w:tcPr>
            <w:tcW w:w="4785" w:type="dxa"/>
          </w:tcPr>
          <w:p w:rsidR="0092289F" w:rsidRPr="00C6232A" w:rsidRDefault="0092289F" w:rsidP="0092289F">
            <w:pPr>
              <w:rPr>
                <w:rFonts w:ascii="Times New Roman" w:hAnsi="Times New Roman" w:cs="Times New Roman"/>
                <w:sz w:val="24"/>
                <w:szCs w:val="24"/>
              </w:rPr>
            </w:pPr>
          </w:p>
        </w:tc>
      </w:tr>
      <w:tr w:rsidR="0092289F" w:rsidRPr="00C6232A" w:rsidTr="0092289F">
        <w:tc>
          <w:tcPr>
            <w:tcW w:w="4785" w:type="dxa"/>
          </w:tcPr>
          <w:p w:rsidR="0092289F" w:rsidRPr="00C6232A" w:rsidRDefault="0092289F" w:rsidP="0092289F">
            <w:pPr>
              <w:rPr>
                <w:rFonts w:ascii="Times New Roman" w:hAnsi="Times New Roman" w:cs="Times New Roman"/>
                <w:sz w:val="24"/>
                <w:szCs w:val="24"/>
              </w:rPr>
            </w:pPr>
          </w:p>
        </w:tc>
        <w:tc>
          <w:tcPr>
            <w:tcW w:w="4785" w:type="dxa"/>
          </w:tcPr>
          <w:p w:rsidR="0092289F" w:rsidRPr="00C6232A" w:rsidRDefault="0092289F" w:rsidP="0092289F">
            <w:pPr>
              <w:rPr>
                <w:rFonts w:ascii="Times New Roman" w:hAnsi="Times New Roman" w:cs="Times New Roman"/>
                <w:sz w:val="24"/>
                <w:szCs w:val="24"/>
              </w:rPr>
            </w:pPr>
          </w:p>
        </w:tc>
      </w:tr>
    </w:tbl>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jc w:val="center"/>
        <w:rPr>
          <w:rFonts w:ascii="Times New Roman" w:hAnsi="Times New Roman" w:cs="Times New Roman"/>
          <w:sz w:val="24"/>
          <w:szCs w:val="24"/>
        </w:rPr>
      </w:pPr>
      <w:r w:rsidRPr="00C6232A">
        <w:rPr>
          <w:rFonts w:ascii="Times New Roman" w:hAnsi="Times New Roman" w:cs="Times New Roman"/>
          <w:sz w:val="24"/>
          <w:szCs w:val="24"/>
        </w:rPr>
        <w:t>РЕШЕНИЕ КОМИССИИ:</w:t>
      </w: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Размещение элементов благоустройства по адресу:_____________________ соответствует согласованному проекту благоустройства.</w:t>
      </w:r>
    </w:p>
    <w:p w:rsidR="0092289F" w:rsidRPr="00C6232A" w:rsidRDefault="0092289F" w:rsidP="0092289F">
      <w:pPr>
        <w:spacing w:after="0" w:line="240" w:lineRule="auto"/>
        <w:jc w:val="center"/>
        <w:rPr>
          <w:rFonts w:ascii="Times New Roman" w:hAnsi="Times New Roman" w:cs="Times New Roman"/>
          <w:sz w:val="24"/>
          <w:szCs w:val="24"/>
        </w:rPr>
      </w:pPr>
    </w:p>
    <w:p w:rsidR="0092289F" w:rsidRPr="00C6232A" w:rsidRDefault="0092289F" w:rsidP="0092289F">
      <w:pPr>
        <w:spacing w:after="0" w:line="240" w:lineRule="auto"/>
        <w:jc w:val="center"/>
        <w:rPr>
          <w:rFonts w:ascii="Times New Roman" w:hAnsi="Times New Roman" w:cs="Times New Roman"/>
          <w:sz w:val="24"/>
          <w:szCs w:val="24"/>
        </w:rPr>
      </w:pPr>
    </w:p>
    <w:p w:rsidR="0092289F" w:rsidRPr="00C6232A" w:rsidRDefault="0092289F" w:rsidP="0092289F">
      <w:pPr>
        <w:spacing w:after="0" w:line="240" w:lineRule="auto"/>
        <w:jc w:val="center"/>
        <w:rPr>
          <w:rFonts w:ascii="Times New Roman" w:hAnsi="Times New Roman" w:cs="Times New Roman"/>
          <w:sz w:val="24"/>
          <w:szCs w:val="24"/>
        </w:rPr>
      </w:pPr>
      <w:r w:rsidRPr="00C6232A">
        <w:rPr>
          <w:rFonts w:ascii="Times New Roman" w:hAnsi="Times New Roman" w:cs="Times New Roman"/>
          <w:sz w:val="24"/>
          <w:szCs w:val="24"/>
        </w:rPr>
        <w:t>ЧЛЕНЫ КОМИССИИ:</w:t>
      </w:r>
    </w:p>
    <w:p w:rsidR="0092289F" w:rsidRPr="00C6232A" w:rsidRDefault="0092289F" w:rsidP="0092289F">
      <w:pPr>
        <w:spacing w:after="0" w:line="240" w:lineRule="auto"/>
        <w:jc w:val="center"/>
        <w:rPr>
          <w:rFonts w:ascii="Times New Roman" w:hAnsi="Times New Roman" w:cs="Times New Roman"/>
          <w:sz w:val="24"/>
          <w:szCs w:val="24"/>
        </w:rPr>
      </w:pPr>
    </w:p>
    <w:p w:rsidR="0092289F" w:rsidRPr="00C6232A" w:rsidRDefault="0092289F" w:rsidP="0092289F">
      <w:pPr>
        <w:spacing w:after="0" w:line="240" w:lineRule="auto"/>
        <w:jc w:val="center"/>
        <w:rPr>
          <w:rFonts w:ascii="Times New Roman" w:hAnsi="Times New Roman" w:cs="Times New Roman"/>
          <w:sz w:val="24"/>
          <w:szCs w:val="24"/>
        </w:rPr>
      </w:pPr>
    </w:p>
    <w:tbl>
      <w:tblPr>
        <w:tblStyle w:val="a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92289F" w:rsidRPr="00C6232A" w:rsidTr="0092289F">
        <w:tc>
          <w:tcPr>
            <w:tcW w:w="4785" w:type="dxa"/>
          </w:tcPr>
          <w:p w:rsidR="0092289F" w:rsidRPr="00C6232A" w:rsidRDefault="0092289F" w:rsidP="0092289F">
            <w:pPr>
              <w:jc w:val="center"/>
              <w:rPr>
                <w:rFonts w:ascii="Times New Roman" w:hAnsi="Times New Roman" w:cs="Times New Roman"/>
                <w:sz w:val="24"/>
                <w:szCs w:val="24"/>
              </w:rPr>
            </w:pPr>
            <w:r w:rsidRPr="00C6232A">
              <w:rPr>
                <w:rFonts w:ascii="Times New Roman" w:hAnsi="Times New Roman" w:cs="Times New Roman"/>
                <w:sz w:val="24"/>
                <w:szCs w:val="24"/>
              </w:rPr>
              <w:t>(подпись)</w:t>
            </w:r>
          </w:p>
          <w:p w:rsidR="0092289F" w:rsidRPr="00C6232A" w:rsidRDefault="0092289F" w:rsidP="0092289F">
            <w:pPr>
              <w:jc w:val="center"/>
              <w:rPr>
                <w:rFonts w:ascii="Times New Roman" w:hAnsi="Times New Roman" w:cs="Times New Roman"/>
                <w:sz w:val="24"/>
                <w:szCs w:val="24"/>
              </w:rPr>
            </w:pPr>
          </w:p>
        </w:tc>
        <w:tc>
          <w:tcPr>
            <w:tcW w:w="4785" w:type="dxa"/>
          </w:tcPr>
          <w:p w:rsidR="0092289F" w:rsidRPr="00C6232A" w:rsidRDefault="0092289F" w:rsidP="0092289F">
            <w:pPr>
              <w:jc w:val="center"/>
              <w:rPr>
                <w:rFonts w:ascii="Times New Roman" w:hAnsi="Times New Roman" w:cs="Times New Roman"/>
                <w:sz w:val="24"/>
                <w:szCs w:val="24"/>
              </w:rPr>
            </w:pPr>
            <w:r w:rsidRPr="00C6232A">
              <w:rPr>
                <w:rFonts w:ascii="Times New Roman" w:hAnsi="Times New Roman" w:cs="Times New Roman"/>
                <w:sz w:val="24"/>
                <w:szCs w:val="24"/>
              </w:rPr>
              <w:t>(расшифровка подписи)</w:t>
            </w:r>
          </w:p>
        </w:tc>
      </w:tr>
      <w:tr w:rsidR="0092289F" w:rsidRPr="00C6232A" w:rsidTr="0092289F">
        <w:tc>
          <w:tcPr>
            <w:tcW w:w="4785" w:type="dxa"/>
          </w:tcPr>
          <w:p w:rsidR="0092289F" w:rsidRPr="00C6232A" w:rsidRDefault="0092289F" w:rsidP="0092289F">
            <w:pPr>
              <w:jc w:val="center"/>
              <w:rPr>
                <w:rFonts w:ascii="Times New Roman" w:hAnsi="Times New Roman" w:cs="Times New Roman"/>
                <w:sz w:val="24"/>
                <w:szCs w:val="24"/>
              </w:rPr>
            </w:pPr>
          </w:p>
        </w:tc>
        <w:tc>
          <w:tcPr>
            <w:tcW w:w="4785" w:type="dxa"/>
          </w:tcPr>
          <w:p w:rsidR="0092289F" w:rsidRPr="00C6232A" w:rsidRDefault="0092289F" w:rsidP="0092289F">
            <w:pPr>
              <w:jc w:val="center"/>
              <w:rPr>
                <w:rFonts w:ascii="Times New Roman" w:hAnsi="Times New Roman" w:cs="Times New Roman"/>
                <w:sz w:val="24"/>
                <w:szCs w:val="24"/>
              </w:rPr>
            </w:pPr>
          </w:p>
        </w:tc>
      </w:tr>
      <w:tr w:rsidR="0092289F" w:rsidRPr="00C6232A" w:rsidTr="0092289F">
        <w:tc>
          <w:tcPr>
            <w:tcW w:w="4785" w:type="dxa"/>
          </w:tcPr>
          <w:p w:rsidR="0092289F" w:rsidRPr="00C6232A" w:rsidRDefault="0092289F" w:rsidP="0092289F">
            <w:pPr>
              <w:jc w:val="center"/>
              <w:rPr>
                <w:rFonts w:ascii="Times New Roman" w:hAnsi="Times New Roman" w:cs="Times New Roman"/>
                <w:sz w:val="24"/>
                <w:szCs w:val="24"/>
              </w:rPr>
            </w:pPr>
          </w:p>
        </w:tc>
        <w:tc>
          <w:tcPr>
            <w:tcW w:w="4785" w:type="dxa"/>
          </w:tcPr>
          <w:p w:rsidR="0092289F" w:rsidRPr="00C6232A" w:rsidRDefault="0092289F" w:rsidP="0092289F">
            <w:pPr>
              <w:jc w:val="center"/>
              <w:rPr>
                <w:rFonts w:ascii="Times New Roman" w:hAnsi="Times New Roman" w:cs="Times New Roman"/>
                <w:sz w:val="24"/>
                <w:szCs w:val="24"/>
              </w:rPr>
            </w:pPr>
          </w:p>
        </w:tc>
      </w:tr>
      <w:tr w:rsidR="0092289F" w:rsidRPr="00C6232A" w:rsidTr="0092289F">
        <w:tc>
          <w:tcPr>
            <w:tcW w:w="4785" w:type="dxa"/>
          </w:tcPr>
          <w:p w:rsidR="0092289F" w:rsidRPr="00C6232A" w:rsidRDefault="0092289F" w:rsidP="0092289F">
            <w:pPr>
              <w:jc w:val="center"/>
              <w:rPr>
                <w:rFonts w:ascii="Times New Roman" w:hAnsi="Times New Roman" w:cs="Times New Roman"/>
                <w:sz w:val="24"/>
                <w:szCs w:val="24"/>
              </w:rPr>
            </w:pPr>
          </w:p>
        </w:tc>
        <w:tc>
          <w:tcPr>
            <w:tcW w:w="4785" w:type="dxa"/>
          </w:tcPr>
          <w:p w:rsidR="0092289F" w:rsidRPr="00C6232A" w:rsidRDefault="0092289F" w:rsidP="0092289F">
            <w:pPr>
              <w:jc w:val="center"/>
              <w:rPr>
                <w:rFonts w:ascii="Times New Roman" w:hAnsi="Times New Roman" w:cs="Times New Roman"/>
                <w:sz w:val="24"/>
                <w:szCs w:val="24"/>
              </w:rPr>
            </w:pPr>
          </w:p>
        </w:tc>
      </w:tr>
    </w:tbl>
    <w:p w:rsidR="0092289F" w:rsidRPr="00C6232A" w:rsidRDefault="0092289F" w:rsidP="0092289F">
      <w:pPr>
        <w:spacing w:after="0" w:line="240" w:lineRule="auto"/>
        <w:jc w:val="center"/>
        <w:rPr>
          <w:rFonts w:ascii="Times New Roman" w:hAnsi="Times New Roman" w:cs="Times New Roman"/>
          <w:sz w:val="24"/>
          <w:szCs w:val="24"/>
        </w:rPr>
      </w:pPr>
    </w:p>
    <w:p w:rsidR="0092289F" w:rsidRPr="00C6232A" w:rsidRDefault="0092289F" w:rsidP="0092289F">
      <w:pPr>
        <w:rPr>
          <w:rFonts w:ascii="Times New Roman" w:hAnsi="Times New Roman" w:cs="Times New Roman"/>
          <w:sz w:val="24"/>
          <w:szCs w:val="24"/>
        </w:rPr>
      </w:pPr>
      <w:r w:rsidRPr="00C6232A">
        <w:rPr>
          <w:rFonts w:ascii="Times New Roman" w:hAnsi="Times New Roman" w:cs="Times New Roman"/>
          <w:sz w:val="24"/>
          <w:szCs w:val="24"/>
        </w:rPr>
        <w:br w:type="page"/>
      </w:r>
    </w:p>
    <w:p w:rsidR="0092289F" w:rsidRPr="00C6232A" w:rsidRDefault="0092289F" w:rsidP="0092289F">
      <w:pPr>
        <w:autoSpaceDE w:val="0"/>
        <w:autoSpaceDN w:val="0"/>
        <w:adjustRightInd w:val="0"/>
        <w:spacing w:after="0" w:line="240" w:lineRule="auto"/>
        <w:jc w:val="right"/>
        <w:rPr>
          <w:rFonts w:ascii="Times New Roman" w:hAnsi="Times New Roman" w:cs="Times New Roman"/>
          <w:b/>
          <w:i/>
          <w:color w:val="000000"/>
          <w:sz w:val="24"/>
          <w:szCs w:val="24"/>
        </w:rPr>
      </w:pPr>
      <w:r w:rsidRPr="00C6232A">
        <w:rPr>
          <w:rFonts w:ascii="Times New Roman" w:hAnsi="Times New Roman" w:cs="Times New Roman"/>
          <w:b/>
          <w:i/>
          <w:color w:val="000000"/>
          <w:sz w:val="24"/>
          <w:szCs w:val="24"/>
        </w:rPr>
        <w:lastRenderedPageBreak/>
        <w:t xml:space="preserve">Приложение 4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8"/>
          <w:szCs w:val="28"/>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8"/>
          <w:szCs w:val="28"/>
        </w:rPr>
      </w:pP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АКТ НЕСООТВЕТСТВИЯ РАЗМЕЩЕННЫХ ЭЛЕМЕНТОВ БЛАГОУСТРОЙСТВА СОГЛАСОВАННОМУ ПРОЕКТУ БЛАГОУСТРОЙСТВА</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Наименование на                                                                               ______________20__года </w:t>
      </w:r>
    </w:p>
    <w:p w:rsidR="0092289F" w:rsidRPr="00C6232A" w:rsidRDefault="0092289F" w:rsidP="0092289F">
      <w:pPr>
        <w:autoSpaceDE w:val="0"/>
        <w:autoSpaceDN w:val="0"/>
        <w:adjustRightInd w:val="0"/>
        <w:spacing w:after="0" w:line="240" w:lineRule="auto"/>
        <w:jc w:val="right"/>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                                      время_________________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Комиссия в составе: </w:t>
      </w:r>
    </w:p>
    <w:p w:rsidR="0092289F" w:rsidRPr="00C6232A" w:rsidRDefault="0092289F" w:rsidP="0092289F">
      <w:pPr>
        <w:autoSpaceDE w:val="0"/>
        <w:autoSpaceDN w:val="0"/>
        <w:adjustRightInd w:val="0"/>
        <w:spacing w:after="0" w:line="240" w:lineRule="auto"/>
        <w:jc w:val="both"/>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1. </w:t>
      </w:r>
      <w:r w:rsidRPr="00C6232A">
        <w:rPr>
          <w:rFonts w:ascii="Times New Roman" w:hAnsi="Times New Roman" w:cs="Times New Roman"/>
          <w:i/>
          <w:color w:val="000000"/>
          <w:sz w:val="24"/>
          <w:szCs w:val="24"/>
        </w:rPr>
        <w:t>Структурное подразделение Администрации</w:t>
      </w:r>
      <w:r w:rsidRPr="00C6232A">
        <w:rPr>
          <w:rFonts w:ascii="Times New Roman" w:hAnsi="Times New Roman" w:cs="Times New Roman"/>
          <w:color w:val="000000"/>
          <w:sz w:val="24"/>
          <w:szCs w:val="24"/>
        </w:rPr>
        <w:t xml:space="preserve">, уполномоченный на организацию приемки работ (наименование, должность и ФИО представителя)____________________________________________________. </w:t>
      </w:r>
    </w:p>
    <w:p w:rsidR="0092289F" w:rsidRPr="00C6232A" w:rsidRDefault="0092289F" w:rsidP="0092289F">
      <w:pPr>
        <w:autoSpaceDE w:val="0"/>
        <w:autoSpaceDN w:val="0"/>
        <w:adjustRightInd w:val="0"/>
        <w:spacing w:after="0" w:line="240" w:lineRule="auto"/>
        <w:jc w:val="both"/>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УСТАНОВИЛА:</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1. К приемке представлен(ы) элементы(ы) благоустройства, размещенные по </w:t>
      </w:r>
      <w:proofErr w:type="gramStart"/>
      <w:r w:rsidRPr="00C6232A">
        <w:rPr>
          <w:rFonts w:ascii="Times New Roman" w:hAnsi="Times New Roman" w:cs="Times New Roman"/>
          <w:color w:val="000000"/>
          <w:sz w:val="24"/>
          <w:szCs w:val="24"/>
        </w:rPr>
        <w:t>адресу:_</w:t>
      </w:r>
      <w:proofErr w:type="gramEnd"/>
      <w:r w:rsidRPr="00C6232A">
        <w:rPr>
          <w:rFonts w:ascii="Times New Roman" w:hAnsi="Times New Roman" w:cs="Times New Roman"/>
          <w:color w:val="000000"/>
          <w:sz w:val="24"/>
          <w:szCs w:val="24"/>
        </w:rPr>
        <w:t xml:space="preserve">_________________________________________________________ </w:t>
      </w:r>
    </w:p>
    <w:p w:rsidR="0092289F" w:rsidRPr="00C6232A" w:rsidRDefault="0092289F" w:rsidP="0092289F">
      <w:pPr>
        <w:spacing w:after="0" w:line="240" w:lineRule="auto"/>
        <w:jc w:val="center"/>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2. Проект благоустройства согласован:</w:t>
      </w:r>
    </w:p>
    <w:p w:rsidR="0092289F" w:rsidRPr="00C6232A" w:rsidRDefault="0092289F" w:rsidP="0092289F">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4785"/>
        <w:gridCol w:w="4785"/>
      </w:tblGrid>
      <w:tr w:rsidR="0092289F" w:rsidRPr="00C6232A" w:rsidTr="0092289F">
        <w:tc>
          <w:tcPr>
            <w:tcW w:w="4785" w:type="dxa"/>
          </w:tcPr>
          <w:p w:rsidR="0092289F" w:rsidRPr="00C6232A" w:rsidRDefault="0092289F" w:rsidP="0092289F">
            <w:pPr>
              <w:jc w:val="center"/>
              <w:rPr>
                <w:rFonts w:ascii="Times New Roman" w:hAnsi="Times New Roman" w:cs="Times New Roman"/>
                <w:sz w:val="24"/>
                <w:szCs w:val="24"/>
              </w:rPr>
            </w:pPr>
            <w:r w:rsidRPr="00C6232A">
              <w:rPr>
                <w:rFonts w:ascii="Times New Roman" w:hAnsi="Times New Roman" w:cs="Times New Roman"/>
                <w:sz w:val="24"/>
                <w:szCs w:val="24"/>
              </w:rPr>
              <w:t xml:space="preserve">Наименование </w:t>
            </w:r>
            <w:r w:rsidRPr="00C6232A">
              <w:rPr>
                <w:rFonts w:ascii="Times New Roman" w:hAnsi="Times New Roman" w:cs="Times New Roman"/>
                <w:i/>
                <w:sz w:val="24"/>
                <w:szCs w:val="24"/>
              </w:rPr>
              <w:t>структурного подразделения Администрации</w:t>
            </w:r>
          </w:p>
        </w:tc>
        <w:tc>
          <w:tcPr>
            <w:tcW w:w="4785" w:type="dxa"/>
          </w:tcPr>
          <w:p w:rsidR="0092289F" w:rsidRPr="00C6232A" w:rsidRDefault="0092289F" w:rsidP="0092289F">
            <w:pPr>
              <w:jc w:val="center"/>
              <w:rPr>
                <w:rFonts w:ascii="Times New Roman" w:hAnsi="Times New Roman" w:cs="Times New Roman"/>
                <w:sz w:val="24"/>
                <w:szCs w:val="24"/>
              </w:rPr>
            </w:pPr>
            <w:r w:rsidRPr="00C6232A">
              <w:rPr>
                <w:rFonts w:ascii="Times New Roman" w:hAnsi="Times New Roman" w:cs="Times New Roman"/>
                <w:sz w:val="24"/>
                <w:szCs w:val="24"/>
              </w:rPr>
              <w:t>Дата согласования</w:t>
            </w:r>
          </w:p>
        </w:tc>
      </w:tr>
      <w:tr w:rsidR="0092289F" w:rsidRPr="00C6232A" w:rsidTr="0092289F">
        <w:tc>
          <w:tcPr>
            <w:tcW w:w="4785" w:type="dxa"/>
          </w:tcPr>
          <w:p w:rsidR="0092289F" w:rsidRPr="00C6232A" w:rsidRDefault="0092289F" w:rsidP="0092289F">
            <w:pPr>
              <w:rPr>
                <w:rFonts w:ascii="Times New Roman" w:hAnsi="Times New Roman" w:cs="Times New Roman"/>
                <w:sz w:val="24"/>
                <w:szCs w:val="24"/>
              </w:rPr>
            </w:pPr>
          </w:p>
        </w:tc>
        <w:tc>
          <w:tcPr>
            <w:tcW w:w="4785" w:type="dxa"/>
          </w:tcPr>
          <w:p w:rsidR="0092289F" w:rsidRPr="00C6232A" w:rsidRDefault="0092289F" w:rsidP="0092289F">
            <w:pPr>
              <w:rPr>
                <w:rFonts w:ascii="Times New Roman" w:hAnsi="Times New Roman" w:cs="Times New Roman"/>
                <w:sz w:val="24"/>
                <w:szCs w:val="24"/>
              </w:rPr>
            </w:pPr>
          </w:p>
        </w:tc>
      </w:tr>
      <w:tr w:rsidR="0092289F" w:rsidRPr="00C6232A" w:rsidTr="0092289F">
        <w:tc>
          <w:tcPr>
            <w:tcW w:w="4785" w:type="dxa"/>
          </w:tcPr>
          <w:p w:rsidR="0092289F" w:rsidRPr="00C6232A" w:rsidRDefault="0092289F" w:rsidP="0092289F">
            <w:pPr>
              <w:rPr>
                <w:rFonts w:ascii="Times New Roman" w:hAnsi="Times New Roman" w:cs="Times New Roman"/>
                <w:sz w:val="24"/>
                <w:szCs w:val="24"/>
              </w:rPr>
            </w:pPr>
          </w:p>
        </w:tc>
        <w:tc>
          <w:tcPr>
            <w:tcW w:w="4785" w:type="dxa"/>
          </w:tcPr>
          <w:p w:rsidR="0092289F" w:rsidRPr="00C6232A" w:rsidRDefault="0092289F" w:rsidP="0092289F">
            <w:pPr>
              <w:rPr>
                <w:rFonts w:ascii="Times New Roman" w:hAnsi="Times New Roman" w:cs="Times New Roman"/>
                <w:sz w:val="24"/>
                <w:szCs w:val="24"/>
              </w:rPr>
            </w:pPr>
          </w:p>
        </w:tc>
      </w:tr>
      <w:tr w:rsidR="0092289F" w:rsidRPr="00C6232A" w:rsidTr="0092289F">
        <w:tc>
          <w:tcPr>
            <w:tcW w:w="4785" w:type="dxa"/>
          </w:tcPr>
          <w:p w:rsidR="0092289F" w:rsidRPr="00C6232A" w:rsidRDefault="0092289F" w:rsidP="0092289F">
            <w:pPr>
              <w:rPr>
                <w:rFonts w:ascii="Times New Roman" w:hAnsi="Times New Roman" w:cs="Times New Roman"/>
                <w:sz w:val="24"/>
                <w:szCs w:val="24"/>
              </w:rPr>
            </w:pPr>
          </w:p>
        </w:tc>
        <w:tc>
          <w:tcPr>
            <w:tcW w:w="4785" w:type="dxa"/>
          </w:tcPr>
          <w:p w:rsidR="0092289F" w:rsidRPr="00C6232A" w:rsidRDefault="0092289F" w:rsidP="0092289F">
            <w:pPr>
              <w:rPr>
                <w:rFonts w:ascii="Times New Roman" w:hAnsi="Times New Roman" w:cs="Times New Roman"/>
                <w:sz w:val="24"/>
                <w:szCs w:val="24"/>
              </w:rPr>
            </w:pPr>
          </w:p>
        </w:tc>
      </w:tr>
    </w:tbl>
    <w:p w:rsidR="0092289F" w:rsidRPr="00C6232A" w:rsidRDefault="0092289F" w:rsidP="0092289F">
      <w:pPr>
        <w:spacing w:after="0" w:line="240" w:lineRule="auto"/>
        <w:jc w:val="center"/>
        <w:rPr>
          <w:rFonts w:ascii="Times New Roman" w:hAnsi="Times New Roman" w:cs="Times New Roman"/>
          <w:sz w:val="24"/>
          <w:szCs w:val="24"/>
        </w:rPr>
      </w:pPr>
    </w:p>
    <w:p w:rsidR="0092289F" w:rsidRPr="00C6232A" w:rsidRDefault="0092289F" w:rsidP="0092289F">
      <w:pPr>
        <w:spacing w:after="0" w:line="240" w:lineRule="auto"/>
        <w:jc w:val="center"/>
        <w:rPr>
          <w:rFonts w:ascii="Times New Roman" w:hAnsi="Times New Roman" w:cs="Times New Roman"/>
          <w:sz w:val="24"/>
          <w:szCs w:val="24"/>
        </w:rPr>
      </w:pPr>
    </w:p>
    <w:p w:rsidR="0092289F" w:rsidRPr="00C6232A" w:rsidRDefault="0092289F" w:rsidP="0092289F">
      <w:pPr>
        <w:pStyle w:val="Default"/>
        <w:jc w:val="center"/>
        <w:rPr>
          <w:sz w:val="23"/>
          <w:szCs w:val="23"/>
        </w:rPr>
      </w:pPr>
      <w:r w:rsidRPr="00C6232A">
        <w:rPr>
          <w:sz w:val="23"/>
          <w:szCs w:val="23"/>
        </w:rPr>
        <w:t>РЕШЕНИЕ КОМИССИИ:</w:t>
      </w:r>
    </w:p>
    <w:p w:rsidR="0092289F" w:rsidRPr="00C6232A" w:rsidRDefault="0092289F" w:rsidP="0092289F">
      <w:pPr>
        <w:pStyle w:val="Default"/>
        <w:jc w:val="both"/>
      </w:pPr>
      <w:r w:rsidRPr="00C6232A">
        <w:t xml:space="preserve">Размещение элементов благоустройства по адресу:_____________________ НЕ СООТВЕТСТВУЕТ согласованному проекту благоустройства. </w:t>
      </w:r>
    </w:p>
    <w:p w:rsidR="0092289F" w:rsidRPr="00C6232A" w:rsidRDefault="0092289F" w:rsidP="0092289F">
      <w:pPr>
        <w:spacing w:after="0" w:line="240" w:lineRule="auto"/>
        <w:jc w:val="center"/>
        <w:rPr>
          <w:rFonts w:ascii="Times New Roman" w:hAnsi="Times New Roman" w:cs="Times New Roman"/>
          <w:sz w:val="23"/>
          <w:szCs w:val="23"/>
        </w:rPr>
      </w:pPr>
    </w:p>
    <w:p w:rsidR="0092289F" w:rsidRPr="00C6232A" w:rsidRDefault="0092289F" w:rsidP="0092289F">
      <w:pPr>
        <w:spacing w:after="0" w:line="240" w:lineRule="auto"/>
        <w:jc w:val="center"/>
        <w:rPr>
          <w:rFonts w:ascii="Times New Roman" w:hAnsi="Times New Roman" w:cs="Times New Roman"/>
          <w:sz w:val="23"/>
          <w:szCs w:val="23"/>
        </w:rPr>
      </w:pPr>
      <w:r w:rsidRPr="00C6232A">
        <w:rPr>
          <w:rFonts w:ascii="Times New Roman" w:hAnsi="Times New Roman" w:cs="Times New Roman"/>
          <w:sz w:val="23"/>
          <w:szCs w:val="23"/>
        </w:rPr>
        <w:t>ЗАМЕЧАНИЯ КОМИССИИ:</w:t>
      </w:r>
    </w:p>
    <w:p w:rsidR="0092289F" w:rsidRPr="00C6232A" w:rsidRDefault="0092289F" w:rsidP="0092289F">
      <w:pPr>
        <w:spacing w:after="0" w:line="240" w:lineRule="auto"/>
        <w:jc w:val="center"/>
        <w:rPr>
          <w:rFonts w:ascii="Times New Roman" w:hAnsi="Times New Roman" w:cs="Times New Roman"/>
          <w:sz w:val="24"/>
          <w:szCs w:val="24"/>
        </w:rPr>
      </w:pPr>
    </w:p>
    <w:tbl>
      <w:tblPr>
        <w:tblStyle w:val="a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92289F" w:rsidRPr="00C6232A" w:rsidTr="0092289F">
        <w:tc>
          <w:tcPr>
            <w:tcW w:w="4785" w:type="dxa"/>
          </w:tcPr>
          <w:p w:rsidR="0092289F" w:rsidRPr="00C6232A" w:rsidRDefault="0092289F" w:rsidP="0092289F">
            <w:pPr>
              <w:jc w:val="center"/>
              <w:rPr>
                <w:rFonts w:ascii="Times New Roman" w:hAnsi="Times New Roman" w:cs="Times New Roman"/>
                <w:sz w:val="24"/>
                <w:szCs w:val="24"/>
              </w:rPr>
            </w:pPr>
          </w:p>
        </w:tc>
        <w:tc>
          <w:tcPr>
            <w:tcW w:w="4785" w:type="dxa"/>
          </w:tcPr>
          <w:p w:rsidR="0092289F" w:rsidRPr="00C6232A" w:rsidRDefault="0092289F" w:rsidP="0092289F">
            <w:pPr>
              <w:jc w:val="center"/>
              <w:rPr>
                <w:rFonts w:ascii="Times New Roman" w:hAnsi="Times New Roman" w:cs="Times New Roman"/>
                <w:sz w:val="24"/>
                <w:szCs w:val="24"/>
              </w:rPr>
            </w:pPr>
          </w:p>
        </w:tc>
      </w:tr>
      <w:tr w:rsidR="0092289F" w:rsidRPr="00C6232A" w:rsidTr="0092289F">
        <w:tc>
          <w:tcPr>
            <w:tcW w:w="4785" w:type="dxa"/>
          </w:tcPr>
          <w:p w:rsidR="0092289F" w:rsidRPr="00C6232A" w:rsidRDefault="0092289F" w:rsidP="0092289F">
            <w:pPr>
              <w:jc w:val="center"/>
              <w:rPr>
                <w:rFonts w:ascii="Times New Roman" w:hAnsi="Times New Roman" w:cs="Times New Roman"/>
                <w:sz w:val="24"/>
                <w:szCs w:val="24"/>
              </w:rPr>
            </w:pPr>
          </w:p>
        </w:tc>
        <w:tc>
          <w:tcPr>
            <w:tcW w:w="4785" w:type="dxa"/>
          </w:tcPr>
          <w:p w:rsidR="0092289F" w:rsidRPr="00C6232A" w:rsidRDefault="0092289F" w:rsidP="0092289F">
            <w:pPr>
              <w:jc w:val="center"/>
              <w:rPr>
                <w:rFonts w:ascii="Times New Roman" w:hAnsi="Times New Roman" w:cs="Times New Roman"/>
                <w:sz w:val="24"/>
                <w:szCs w:val="24"/>
              </w:rPr>
            </w:pPr>
          </w:p>
        </w:tc>
      </w:tr>
      <w:tr w:rsidR="0092289F" w:rsidRPr="00C6232A" w:rsidTr="0092289F">
        <w:tc>
          <w:tcPr>
            <w:tcW w:w="9570" w:type="dxa"/>
            <w:gridSpan w:val="2"/>
          </w:tcPr>
          <w:p w:rsidR="0092289F" w:rsidRPr="00C6232A" w:rsidRDefault="0092289F" w:rsidP="0092289F">
            <w:pPr>
              <w:jc w:val="center"/>
              <w:rPr>
                <w:rFonts w:ascii="Times New Roman" w:hAnsi="Times New Roman" w:cs="Times New Roman"/>
                <w:sz w:val="24"/>
                <w:szCs w:val="24"/>
              </w:rPr>
            </w:pPr>
            <w:r w:rsidRPr="00C6232A">
              <w:rPr>
                <w:rFonts w:ascii="Times New Roman" w:hAnsi="Times New Roman" w:cs="Times New Roman"/>
                <w:sz w:val="24"/>
                <w:szCs w:val="24"/>
              </w:rPr>
              <w:t>ЧЛЕНЫ КОМИССИИ:</w:t>
            </w:r>
          </w:p>
        </w:tc>
      </w:tr>
      <w:tr w:rsidR="0092289F" w:rsidRPr="00C6232A" w:rsidTr="0092289F">
        <w:tc>
          <w:tcPr>
            <w:tcW w:w="4785" w:type="dxa"/>
          </w:tcPr>
          <w:p w:rsidR="0092289F" w:rsidRPr="00C6232A" w:rsidRDefault="0092289F" w:rsidP="0092289F">
            <w:pPr>
              <w:jc w:val="center"/>
              <w:rPr>
                <w:rFonts w:ascii="Times New Roman" w:hAnsi="Times New Roman" w:cs="Times New Roman"/>
                <w:sz w:val="24"/>
                <w:szCs w:val="24"/>
              </w:rPr>
            </w:pPr>
          </w:p>
        </w:tc>
        <w:tc>
          <w:tcPr>
            <w:tcW w:w="4785" w:type="dxa"/>
          </w:tcPr>
          <w:p w:rsidR="0092289F" w:rsidRPr="00C6232A" w:rsidRDefault="0092289F" w:rsidP="0092289F">
            <w:pPr>
              <w:jc w:val="center"/>
              <w:rPr>
                <w:rFonts w:ascii="Times New Roman" w:hAnsi="Times New Roman" w:cs="Times New Roman"/>
                <w:sz w:val="24"/>
                <w:szCs w:val="24"/>
              </w:rPr>
            </w:pPr>
          </w:p>
        </w:tc>
      </w:tr>
      <w:tr w:rsidR="0092289F" w:rsidRPr="00C6232A" w:rsidTr="0092289F">
        <w:tc>
          <w:tcPr>
            <w:tcW w:w="4785" w:type="dxa"/>
          </w:tcPr>
          <w:p w:rsidR="0092289F" w:rsidRPr="00C6232A" w:rsidRDefault="0092289F" w:rsidP="0092289F">
            <w:pPr>
              <w:jc w:val="center"/>
              <w:rPr>
                <w:rFonts w:ascii="Times New Roman" w:hAnsi="Times New Roman" w:cs="Times New Roman"/>
                <w:sz w:val="24"/>
                <w:szCs w:val="24"/>
              </w:rPr>
            </w:pPr>
            <w:r w:rsidRPr="00C6232A">
              <w:rPr>
                <w:rFonts w:ascii="Times New Roman" w:hAnsi="Times New Roman" w:cs="Times New Roman"/>
                <w:sz w:val="24"/>
                <w:szCs w:val="24"/>
              </w:rPr>
              <w:t>(подпись)</w:t>
            </w:r>
          </w:p>
          <w:p w:rsidR="0092289F" w:rsidRPr="00C6232A" w:rsidRDefault="0092289F" w:rsidP="0092289F">
            <w:pPr>
              <w:jc w:val="center"/>
              <w:rPr>
                <w:rFonts w:ascii="Times New Roman" w:hAnsi="Times New Roman" w:cs="Times New Roman"/>
                <w:sz w:val="24"/>
                <w:szCs w:val="24"/>
              </w:rPr>
            </w:pPr>
          </w:p>
        </w:tc>
        <w:tc>
          <w:tcPr>
            <w:tcW w:w="4785" w:type="dxa"/>
          </w:tcPr>
          <w:p w:rsidR="0092289F" w:rsidRPr="00C6232A" w:rsidRDefault="0092289F" w:rsidP="0092289F">
            <w:pPr>
              <w:jc w:val="center"/>
              <w:rPr>
                <w:rFonts w:ascii="Times New Roman" w:hAnsi="Times New Roman" w:cs="Times New Roman"/>
                <w:sz w:val="24"/>
                <w:szCs w:val="24"/>
              </w:rPr>
            </w:pPr>
            <w:r w:rsidRPr="00C6232A">
              <w:rPr>
                <w:rFonts w:ascii="Times New Roman" w:hAnsi="Times New Roman" w:cs="Times New Roman"/>
                <w:sz w:val="24"/>
                <w:szCs w:val="24"/>
              </w:rPr>
              <w:t>(расшифровка подписи)</w:t>
            </w:r>
          </w:p>
        </w:tc>
      </w:tr>
    </w:tbl>
    <w:p w:rsidR="0092289F" w:rsidRPr="00C6232A" w:rsidRDefault="0092289F" w:rsidP="0092289F">
      <w:pPr>
        <w:spacing w:after="0" w:line="240" w:lineRule="auto"/>
        <w:jc w:val="center"/>
        <w:rPr>
          <w:rFonts w:ascii="Times New Roman" w:hAnsi="Times New Roman" w:cs="Times New Roman"/>
          <w:sz w:val="24"/>
          <w:szCs w:val="24"/>
        </w:rPr>
      </w:pPr>
    </w:p>
    <w:p w:rsidR="0092289F" w:rsidRPr="00C6232A" w:rsidRDefault="0092289F" w:rsidP="0092289F">
      <w:pPr>
        <w:rPr>
          <w:rFonts w:ascii="Times New Roman" w:hAnsi="Times New Roman" w:cs="Times New Roman"/>
          <w:sz w:val="24"/>
          <w:szCs w:val="24"/>
        </w:rPr>
      </w:pPr>
      <w:r w:rsidRPr="00C6232A">
        <w:rPr>
          <w:rFonts w:ascii="Times New Roman" w:hAnsi="Times New Roman" w:cs="Times New Roman"/>
          <w:sz w:val="24"/>
          <w:szCs w:val="24"/>
        </w:rPr>
        <w:br w:type="page"/>
      </w:r>
    </w:p>
    <w:p w:rsidR="0092289F" w:rsidRPr="00C6232A" w:rsidRDefault="0092289F" w:rsidP="0092289F">
      <w:pPr>
        <w:spacing w:after="0" w:line="240" w:lineRule="auto"/>
        <w:jc w:val="right"/>
        <w:rPr>
          <w:rFonts w:ascii="Times New Roman" w:hAnsi="Times New Roman" w:cs="Times New Roman"/>
          <w:b/>
          <w:i/>
          <w:sz w:val="24"/>
          <w:szCs w:val="24"/>
        </w:rPr>
      </w:pPr>
      <w:r w:rsidRPr="00C6232A">
        <w:rPr>
          <w:rFonts w:ascii="Times New Roman" w:hAnsi="Times New Roman" w:cs="Times New Roman"/>
          <w:b/>
          <w:i/>
          <w:sz w:val="24"/>
          <w:szCs w:val="24"/>
        </w:rPr>
        <w:lastRenderedPageBreak/>
        <w:t>Приложение 5</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jc w:val="center"/>
        <w:rPr>
          <w:rFonts w:ascii="Times New Roman" w:hAnsi="Times New Roman" w:cs="Times New Roman"/>
          <w:sz w:val="24"/>
          <w:szCs w:val="24"/>
        </w:rPr>
      </w:pPr>
    </w:p>
    <w:p w:rsidR="0092289F" w:rsidRPr="00C6232A" w:rsidRDefault="0092289F" w:rsidP="0092289F">
      <w:pPr>
        <w:spacing w:after="0" w:line="240" w:lineRule="auto"/>
        <w:jc w:val="center"/>
        <w:rPr>
          <w:rFonts w:ascii="Times New Roman" w:hAnsi="Times New Roman" w:cs="Times New Roman"/>
          <w:sz w:val="24"/>
          <w:szCs w:val="24"/>
        </w:rPr>
      </w:pPr>
      <w:r w:rsidRPr="00C6232A">
        <w:rPr>
          <w:rFonts w:ascii="Times New Roman" w:hAnsi="Times New Roman" w:cs="Times New Roman"/>
          <w:sz w:val="24"/>
          <w:szCs w:val="24"/>
        </w:rPr>
        <w:t>Колерный бланк фасадов зданий, строений, сооружений</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Адрес:</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Заявитель:</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Подрядная</w:t>
      </w: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организация:</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b/>
          <w:sz w:val="24"/>
          <w:szCs w:val="24"/>
        </w:rPr>
      </w:pPr>
      <w:r w:rsidRPr="00C6232A">
        <w:rPr>
          <w:rFonts w:ascii="Times New Roman" w:hAnsi="Times New Roman" w:cs="Times New Roman"/>
          <w:b/>
          <w:sz w:val="24"/>
          <w:szCs w:val="24"/>
        </w:rPr>
        <w:t>Лицевые фасады:</w:t>
      </w: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отделки:</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архитектурных деталей, конструктивных элементов, элементов декора:</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b/>
          <w:sz w:val="24"/>
          <w:szCs w:val="24"/>
        </w:rPr>
      </w:pPr>
      <w:r w:rsidRPr="00C6232A">
        <w:rPr>
          <w:rFonts w:ascii="Times New Roman" w:hAnsi="Times New Roman" w:cs="Times New Roman"/>
          <w:b/>
          <w:sz w:val="24"/>
          <w:szCs w:val="24"/>
        </w:rPr>
        <w:t>Дворовые фасады:</w:t>
      </w: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отделки:</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архитектурных деталей, конструктивных элементов, элементов декора:</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b/>
          <w:sz w:val="24"/>
          <w:szCs w:val="24"/>
        </w:rPr>
      </w:pPr>
    </w:p>
    <w:p w:rsidR="0092289F" w:rsidRPr="00C6232A" w:rsidRDefault="0092289F" w:rsidP="0092289F">
      <w:pPr>
        <w:spacing w:after="0" w:line="240" w:lineRule="auto"/>
        <w:rPr>
          <w:rFonts w:ascii="Times New Roman" w:hAnsi="Times New Roman" w:cs="Times New Roman"/>
          <w:b/>
          <w:sz w:val="24"/>
          <w:szCs w:val="24"/>
        </w:rPr>
      </w:pPr>
      <w:r w:rsidRPr="00C6232A">
        <w:rPr>
          <w:rFonts w:ascii="Times New Roman" w:hAnsi="Times New Roman" w:cs="Times New Roman"/>
          <w:b/>
          <w:sz w:val="24"/>
          <w:szCs w:val="24"/>
        </w:rPr>
        <w:t>Торцевые фасады:</w:t>
      </w: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отделки:</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архитектурных деталей, конструктивных элементов, элементов декора:</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531754">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 xml:space="preserve">Должностное лицо уполномоченного структурного подразделения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00531754" w:rsidRPr="00C6232A">
        <w:rPr>
          <w:rFonts w:ascii="Times New Roman" w:hAnsi="Times New Roman" w:cs="Times New Roman"/>
          <w:sz w:val="24"/>
          <w:szCs w:val="24"/>
        </w:rPr>
        <w:t xml:space="preserve"> </w:t>
      </w:r>
      <w:r w:rsidRPr="00C6232A">
        <w:rPr>
          <w:rFonts w:ascii="Times New Roman" w:hAnsi="Times New Roman" w:cs="Times New Roman"/>
          <w:sz w:val="24"/>
          <w:szCs w:val="24"/>
        </w:rPr>
        <w:br w:type="page"/>
      </w:r>
    </w:p>
    <w:p w:rsidR="0092289F" w:rsidRPr="00C6232A" w:rsidRDefault="0092289F" w:rsidP="0092289F">
      <w:pPr>
        <w:spacing w:after="0" w:line="240" w:lineRule="auto"/>
        <w:jc w:val="right"/>
        <w:rPr>
          <w:rFonts w:ascii="Times New Roman" w:hAnsi="Times New Roman" w:cs="Times New Roman"/>
          <w:b/>
          <w:i/>
          <w:sz w:val="24"/>
          <w:szCs w:val="24"/>
        </w:rPr>
      </w:pPr>
      <w:r w:rsidRPr="00C6232A">
        <w:rPr>
          <w:rFonts w:ascii="Times New Roman" w:hAnsi="Times New Roman" w:cs="Times New Roman"/>
          <w:b/>
          <w:i/>
          <w:sz w:val="24"/>
          <w:szCs w:val="24"/>
        </w:rPr>
        <w:lastRenderedPageBreak/>
        <w:t>Приложение 6</w:t>
      </w: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8"/>
          <w:szCs w:val="28"/>
        </w:rPr>
      </w:pP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Паспорт</w:t>
      </w: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фасадов зданий, строений, сооружений</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N 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Адрес: дом N _____ по 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 района </w:t>
      </w:r>
      <w:proofErr w:type="spellStart"/>
      <w:r w:rsidRPr="00C6232A">
        <w:rPr>
          <w:rFonts w:ascii="Times New Roman" w:hAnsi="Times New Roman" w:cs="Times New Roman"/>
          <w:color w:val="000000"/>
          <w:sz w:val="24"/>
          <w:szCs w:val="24"/>
        </w:rPr>
        <w:t>нп</w:t>
      </w:r>
      <w:proofErr w:type="spellEnd"/>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Владелец: ___________________________________________________________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(Ф.И.О.)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Основание (правоустанавливающий документ) 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Назначение __________________________________________________________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Составил 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(должность, Ф.И.О.)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Проверил 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(должность, Ф.И.О.)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Дата составления паспорта "___" ______________ 200__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Зарегистрирован в ________________________________ за N _________ </w:t>
      </w: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"___" ______________ 200__</w:t>
      </w: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_____________ _________________________</w:t>
      </w: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(подпись) (расшифровка подписи)</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Раздел 1. Сведения об объекте (исторические сведения)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1. Годы постройки ___________________________________________________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2. Автор ____________________________________________________________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3. Сведения о включении в Единый государственный реестр объектов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культурного наследия (памятников истории и культуры) народов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Российской Федерации 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4. Дата последнего ремонта 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Раздел 2. Отметка составителя паспорта</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7"/>
        <w:gridCol w:w="2987"/>
        <w:gridCol w:w="2987"/>
      </w:tblGrid>
      <w:tr w:rsidR="0092289F" w:rsidRPr="00C6232A" w:rsidTr="0092289F">
        <w:trPr>
          <w:trHeight w:val="288"/>
        </w:trPr>
        <w:tc>
          <w:tcPr>
            <w:tcW w:w="298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Дата обследования </w:t>
            </w:r>
          </w:p>
        </w:tc>
        <w:tc>
          <w:tcPr>
            <w:tcW w:w="298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Общее техническое состояние фасада </w:t>
            </w:r>
          </w:p>
        </w:tc>
        <w:tc>
          <w:tcPr>
            <w:tcW w:w="298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Примечание </w:t>
            </w:r>
          </w:p>
        </w:tc>
      </w:tr>
      <w:tr w:rsidR="0092289F" w:rsidRPr="00C6232A" w:rsidTr="0092289F">
        <w:trPr>
          <w:trHeight w:val="288"/>
        </w:trPr>
        <w:tc>
          <w:tcPr>
            <w:tcW w:w="298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tc>
        <w:tc>
          <w:tcPr>
            <w:tcW w:w="298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tc>
        <w:tc>
          <w:tcPr>
            <w:tcW w:w="298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tc>
      </w:tr>
    </w:tbl>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rPr>
          <w:rFonts w:ascii="Times New Roman" w:hAnsi="Times New Roman" w:cs="Times New Roman"/>
          <w:sz w:val="24"/>
          <w:szCs w:val="24"/>
        </w:rPr>
      </w:pPr>
      <w:r w:rsidRPr="00C6232A">
        <w:rPr>
          <w:rFonts w:ascii="Times New Roman" w:hAnsi="Times New Roman" w:cs="Times New Roman"/>
          <w:sz w:val="24"/>
          <w:szCs w:val="24"/>
        </w:rPr>
        <w:br w:type="page"/>
      </w:r>
    </w:p>
    <w:p w:rsidR="0092289F" w:rsidRPr="00C6232A" w:rsidRDefault="0092289F" w:rsidP="0092289F">
      <w:pPr>
        <w:pStyle w:val="Default"/>
      </w:pPr>
      <w:r w:rsidRPr="00C6232A">
        <w:lastRenderedPageBreak/>
        <w:t xml:space="preserve">Раздел 3. Описание отдельных элементов фасада </w:t>
      </w:r>
    </w:p>
    <w:p w:rsidR="0092289F" w:rsidRPr="00C6232A" w:rsidRDefault="0092289F" w:rsidP="0092289F">
      <w:pPr>
        <w:pStyle w:val="Default"/>
      </w:pPr>
    </w:p>
    <w:p w:rsidR="0092289F" w:rsidRPr="00C6232A" w:rsidRDefault="0092289F" w:rsidP="0092289F">
      <w:pPr>
        <w:pStyle w:val="Default"/>
      </w:pPr>
      <w:r w:rsidRPr="00C6232A">
        <w:t xml:space="preserve">Раздел 3 заполняется отдельно для каждого фасада (лицевого, дворового, боковых) с указанием номера, присвоенного на чертеже генерального плана участка &lt;*&gt;. </w:t>
      </w:r>
    </w:p>
    <w:p w:rsidR="0092289F" w:rsidRPr="00C6232A" w:rsidRDefault="0092289F" w:rsidP="0092289F">
      <w:pPr>
        <w:pStyle w:val="Default"/>
      </w:pPr>
      <w:r w:rsidRPr="00C6232A">
        <w:t xml:space="preserve">Наименование фасада </w:t>
      </w:r>
    </w:p>
    <w:p w:rsidR="0092289F" w:rsidRPr="00C6232A" w:rsidRDefault="0092289F" w:rsidP="0092289F">
      <w:pPr>
        <w:pStyle w:val="Default"/>
      </w:pPr>
      <w:r w:rsidRPr="00C6232A">
        <w:t xml:space="preserve">_____________________________________________________________________ </w:t>
      </w:r>
    </w:p>
    <w:p w:rsidR="0092289F" w:rsidRPr="00C6232A" w:rsidRDefault="0092289F" w:rsidP="0092289F">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(лицевой, дворовый, торцевой с указанием привязки к стороне света)</w:t>
      </w:r>
    </w:p>
    <w:p w:rsidR="0092289F" w:rsidRPr="00C6232A" w:rsidRDefault="0092289F" w:rsidP="0092289F">
      <w:pPr>
        <w:spacing w:after="0" w:line="240" w:lineRule="auto"/>
        <w:jc w:val="both"/>
        <w:rPr>
          <w:rFonts w:ascii="Times New Roman" w:hAnsi="Times New Roman" w:cs="Times New Roman"/>
          <w:sz w:val="24"/>
          <w:szCs w:val="24"/>
        </w:rPr>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5"/>
        <w:gridCol w:w="1888"/>
        <w:gridCol w:w="1888"/>
        <w:gridCol w:w="1889"/>
      </w:tblGrid>
      <w:tr w:rsidR="0092289F" w:rsidRPr="00C6232A" w:rsidTr="0092289F">
        <w:trPr>
          <w:trHeight w:val="610"/>
        </w:trPr>
        <w:tc>
          <w:tcPr>
            <w:tcW w:w="675"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N п/п</w:t>
            </w:r>
          </w:p>
        </w:tc>
        <w:tc>
          <w:tcPr>
            <w:tcW w:w="3685"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Описание здания, строения, сооружения отдельных архитектурных деталей, конструктивных элементов, элементов декора фасада и их параметров</w:t>
            </w:r>
          </w:p>
        </w:tc>
        <w:tc>
          <w:tcPr>
            <w:tcW w:w="1888"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Единица измерения</w:t>
            </w:r>
          </w:p>
        </w:tc>
        <w:tc>
          <w:tcPr>
            <w:tcW w:w="1888"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Количество</w:t>
            </w:r>
          </w:p>
        </w:tc>
        <w:tc>
          <w:tcPr>
            <w:tcW w:w="1889"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Состояние элементов фасада</w:t>
            </w: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1</w:t>
            </w:r>
          </w:p>
        </w:tc>
        <w:tc>
          <w:tcPr>
            <w:tcW w:w="3685"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2</w:t>
            </w:r>
          </w:p>
        </w:tc>
        <w:tc>
          <w:tcPr>
            <w:tcW w:w="1888"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3</w:t>
            </w:r>
          </w:p>
        </w:tc>
        <w:tc>
          <w:tcPr>
            <w:tcW w:w="1888"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4</w:t>
            </w:r>
          </w:p>
        </w:tc>
        <w:tc>
          <w:tcPr>
            <w:tcW w:w="1889"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5</w:t>
            </w: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w:t>
            </w:r>
          </w:p>
        </w:tc>
        <w:tc>
          <w:tcPr>
            <w:tcW w:w="3685" w:type="dxa"/>
          </w:tcPr>
          <w:p w:rsidR="0092289F" w:rsidRPr="00C6232A" w:rsidRDefault="0092289F" w:rsidP="0092289F">
            <w:pPr>
              <w:pStyle w:val="Default"/>
              <w:rPr>
                <w:sz w:val="20"/>
                <w:szCs w:val="20"/>
              </w:rPr>
            </w:pPr>
            <w:r w:rsidRPr="00C6232A">
              <w:rPr>
                <w:sz w:val="20"/>
                <w:szCs w:val="20"/>
              </w:rPr>
              <w:t xml:space="preserve">Количество этажей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в том числе, мансардных, технических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w:t>
            </w:r>
          </w:p>
        </w:tc>
        <w:tc>
          <w:tcPr>
            <w:tcW w:w="3685" w:type="dxa"/>
          </w:tcPr>
          <w:p w:rsidR="0092289F" w:rsidRPr="00C6232A" w:rsidRDefault="0092289F" w:rsidP="0092289F">
            <w:pPr>
              <w:pStyle w:val="Default"/>
              <w:rPr>
                <w:sz w:val="20"/>
                <w:szCs w:val="20"/>
              </w:rPr>
            </w:pPr>
            <w:r w:rsidRPr="00C6232A">
              <w:rPr>
                <w:sz w:val="20"/>
                <w:szCs w:val="20"/>
              </w:rPr>
              <w:t xml:space="preserve">Длина фасада </w:t>
            </w:r>
          </w:p>
        </w:tc>
        <w:tc>
          <w:tcPr>
            <w:tcW w:w="1888" w:type="dxa"/>
          </w:tcPr>
          <w:p w:rsidR="0092289F" w:rsidRPr="00C6232A" w:rsidRDefault="0092289F" w:rsidP="0092289F">
            <w:pPr>
              <w:pStyle w:val="Default"/>
              <w:rPr>
                <w:sz w:val="20"/>
                <w:szCs w:val="20"/>
              </w:rPr>
            </w:pPr>
            <w:r w:rsidRPr="00C6232A">
              <w:rPr>
                <w:sz w:val="20"/>
                <w:szCs w:val="20"/>
              </w:rPr>
              <w:t xml:space="preserve">метр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Высота фасада </w:t>
            </w:r>
          </w:p>
        </w:tc>
        <w:tc>
          <w:tcPr>
            <w:tcW w:w="1888" w:type="dxa"/>
          </w:tcPr>
          <w:p w:rsidR="0092289F" w:rsidRPr="00C6232A" w:rsidRDefault="0092289F" w:rsidP="0092289F">
            <w:pPr>
              <w:pStyle w:val="Default"/>
              <w:rPr>
                <w:sz w:val="20"/>
                <w:szCs w:val="20"/>
              </w:rPr>
            </w:pPr>
            <w:r w:rsidRPr="00C6232A">
              <w:rPr>
                <w:sz w:val="20"/>
                <w:szCs w:val="20"/>
              </w:rPr>
              <w:t xml:space="preserve">метр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отделки фасада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3</w:t>
            </w:r>
          </w:p>
        </w:tc>
        <w:tc>
          <w:tcPr>
            <w:tcW w:w="3685" w:type="dxa"/>
          </w:tcPr>
          <w:p w:rsidR="0092289F" w:rsidRPr="00C6232A" w:rsidRDefault="0092289F" w:rsidP="0092289F">
            <w:pPr>
              <w:pStyle w:val="Default"/>
              <w:rPr>
                <w:sz w:val="20"/>
                <w:szCs w:val="20"/>
              </w:rPr>
            </w:pPr>
            <w:r w:rsidRPr="00C6232A">
              <w:rPr>
                <w:sz w:val="20"/>
                <w:szCs w:val="20"/>
              </w:rPr>
              <w:t xml:space="preserve">Окраска фасада (с указанием цвета RAL или аналог)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На момент составления паспорта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После ремонта </w:t>
            </w:r>
          </w:p>
        </w:tc>
        <w:tc>
          <w:tcPr>
            <w:tcW w:w="1888" w:type="dxa"/>
          </w:tcPr>
          <w:p w:rsidR="0092289F" w:rsidRPr="00C6232A" w:rsidRDefault="0092289F" w:rsidP="0092289F">
            <w:pPr>
              <w:pStyle w:val="a3"/>
              <w:rPr>
                <w:rFonts w:ascii="Times New Roman" w:hAnsi="Times New Roman" w:cs="Times New Roman"/>
                <w:sz w:val="20"/>
                <w:szCs w:val="20"/>
              </w:rPr>
            </w:pP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4</w:t>
            </w:r>
          </w:p>
        </w:tc>
        <w:tc>
          <w:tcPr>
            <w:tcW w:w="3685" w:type="dxa"/>
          </w:tcPr>
          <w:p w:rsidR="0092289F" w:rsidRPr="00C6232A" w:rsidRDefault="0092289F" w:rsidP="0092289F">
            <w:pPr>
              <w:pStyle w:val="Default"/>
              <w:rPr>
                <w:sz w:val="20"/>
                <w:szCs w:val="20"/>
              </w:rPr>
            </w:pPr>
            <w:r w:rsidRPr="00C6232A">
              <w:rPr>
                <w:sz w:val="20"/>
                <w:szCs w:val="20"/>
              </w:rPr>
              <w:t xml:space="preserve">Архитектурные детали, конструктивные элементы, элементы декора (описание)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Карнизы </w:t>
            </w:r>
          </w:p>
        </w:tc>
        <w:tc>
          <w:tcPr>
            <w:tcW w:w="1888" w:type="dxa"/>
          </w:tcPr>
          <w:p w:rsidR="0092289F" w:rsidRPr="00C6232A" w:rsidRDefault="0092289F" w:rsidP="0092289F">
            <w:pPr>
              <w:pStyle w:val="Default"/>
              <w:rPr>
                <w:sz w:val="20"/>
                <w:szCs w:val="20"/>
              </w:rPr>
            </w:pPr>
            <w:proofErr w:type="spellStart"/>
            <w:r w:rsidRPr="00C6232A">
              <w:rPr>
                <w:sz w:val="20"/>
                <w:szCs w:val="20"/>
              </w:rPr>
              <w:t>пог</w:t>
            </w:r>
            <w:proofErr w:type="spellEnd"/>
            <w:r w:rsidRPr="00C6232A">
              <w:rPr>
                <w:sz w:val="20"/>
                <w:szCs w:val="20"/>
              </w:rPr>
              <w:t xml:space="preserve">.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Профилированные тяги </w:t>
            </w:r>
          </w:p>
        </w:tc>
        <w:tc>
          <w:tcPr>
            <w:tcW w:w="1888" w:type="dxa"/>
          </w:tcPr>
          <w:p w:rsidR="0092289F" w:rsidRPr="00C6232A" w:rsidRDefault="0092289F" w:rsidP="0092289F">
            <w:pPr>
              <w:pStyle w:val="Default"/>
              <w:rPr>
                <w:sz w:val="20"/>
                <w:szCs w:val="20"/>
              </w:rPr>
            </w:pPr>
            <w:proofErr w:type="spellStart"/>
            <w:r w:rsidRPr="00C6232A">
              <w:rPr>
                <w:sz w:val="20"/>
                <w:szCs w:val="20"/>
              </w:rPr>
              <w:t>пог</w:t>
            </w:r>
            <w:proofErr w:type="spellEnd"/>
            <w:r w:rsidRPr="00C6232A">
              <w:rPr>
                <w:sz w:val="20"/>
                <w:szCs w:val="20"/>
              </w:rPr>
              <w:t xml:space="preserve">.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proofErr w:type="spellStart"/>
            <w:r w:rsidRPr="00C6232A">
              <w:rPr>
                <w:sz w:val="20"/>
                <w:szCs w:val="20"/>
              </w:rPr>
              <w:t>Сандрики</w:t>
            </w:r>
            <w:proofErr w:type="spellEnd"/>
            <w:r w:rsidRPr="00C6232A">
              <w:rPr>
                <w:sz w:val="20"/>
                <w:szCs w:val="20"/>
              </w:rPr>
              <w:t xml:space="preserve"> </w:t>
            </w:r>
          </w:p>
        </w:tc>
        <w:tc>
          <w:tcPr>
            <w:tcW w:w="1888" w:type="dxa"/>
          </w:tcPr>
          <w:p w:rsidR="0092289F" w:rsidRPr="00C6232A" w:rsidRDefault="0092289F" w:rsidP="0092289F">
            <w:pPr>
              <w:pStyle w:val="Default"/>
              <w:rPr>
                <w:sz w:val="20"/>
                <w:szCs w:val="20"/>
              </w:rPr>
            </w:pPr>
            <w:r w:rsidRPr="00C6232A">
              <w:rPr>
                <w:sz w:val="20"/>
                <w:szCs w:val="20"/>
              </w:rPr>
              <w:t xml:space="preserve">шт./кв.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Наличники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Дверные, оконные, воротные откосы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Колонны </w:t>
            </w:r>
          </w:p>
        </w:tc>
        <w:tc>
          <w:tcPr>
            <w:tcW w:w="1888" w:type="dxa"/>
          </w:tcPr>
          <w:p w:rsidR="0092289F" w:rsidRPr="00C6232A" w:rsidRDefault="0092289F" w:rsidP="0092289F">
            <w:pPr>
              <w:pStyle w:val="Default"/>
              <w:rPr>
                <w:sz w:val="20"/>
                <w:szCs w:val="20"/>
              </w:rPr>
            </w:pPr>
            <w:r w:rsidRPr="00C6232A">
              <w:rPr>
                <w:sz w:val="20"/>
                <w:szCs w:val="20"/>
              </w:rPr>
              <w:t xml:space="preserve">шт./кв.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Пилястры </w:t>
            </w:r>
          </w:p>
        </w:tc>
        <w:tc>
          <w:tcPr>
            <w:tcW w:w="1888" w:type="dxa"/>
          </w:tcPr>
          <w:p w:rsidR="0092289F" w:rsidRPr="00C6232A" w:rsidRDefault="0092289F" w:rsidP="0092289F">
            <w:pPr>
              <w:pStyle w:val="Default"/>
              <w:rPr>
                <w:sz w:val="20"/>
                <w:szCs w:val="20"/>
              </w:rPr>
            </w:pPr>
            <w:r w:rsidRPr="00C6232A">
              <w:rPr>
                <w:sz w:val="20"/>
                <w:szCs w:val="20"/>
              </w:rPr>
              <w:t xml:space="preserve">шт./кв.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Лепнина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Скульптура </w:t>
            </w:r>
          </w:p>
        </w:tc>
        <w:tc>
          <w:tcPr>
            <w:tcW w:w="1888" w:type="dxa"/>
          </w:tcPr>
          <w:p w:rsidR="0092289F" w:rsidRPr="00C6232A" w:rsidRDefault="0092289F" w:rsidP="0092289F">
            <w:pPr>
              <w:pStyle w:val="Default"/>
              <w:rPr>
                <w:sz w:val="20"/>
                <w:szCs w:val="20"/>
              </w:rPr>
            </w:pPr>
            <w:r w:rsidRPr="00C6232A">
              <w:rPr>
                <w:sz w:val="20"/>
                <w:szCs w:val="20"/>
              </w:rPr>
              <w:t xml:space="preserve">шт./кв.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Живопись (мозаика, керамика и т.п.) на фасаде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Другие элементы декора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5</w:t>
            </w:r>
          </w:p>
        </w:tc>
        <w:tc>
          <w:tcPr>
            <w:tcW w:w="3685" w:type="dxa"/>
          </w:tcPr>
          <w:p w:rsidR="0092289F" w:rsidRPr="00C6232A" w:rsidRDefault="0092289F" w:rsidP="0092289F">
            <w:pPr>
              <w:pStyle w:val="Default"/>
              <w:rPr>
                <w:sz w:val="20"/>
                <w:szCs w:val="20"/>
              </w:rPr>
            </w:pPr>
            <w:r w:rsidRPr="00C6232A">
              <w:rPr>
                <w:sz w:val="20"/>
                <w:szCs w:val="20"/>
              </w:rPr>
              <w:t xml:space="preserve">Мансарда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Длина по фасаду </w:t>
            </w:r>
          </w:p>
        </w:tc>
        <w:tc>
          <w:tcPr>
            <w:tcW w:w="1888" w:type="dxa"/>
          </w:tcPr>
          <w:p w:rsidR="0092289F" w:rsidRPr="00C6232A" w:rsidRDefault="0092289F" w:rsidP="0092289F">
            <w:pPr>
              <w:pStyle w:val="Default"/>
              <w:rPr>
                <w:sz w:val="20"/>
                <w:szCs w:val="20"/>
              </w:rPr>
            </w:pPr>
            <w:r w:rsidRPr="00C6232A">
              <w:rPr>
                <w:sz w:val="20"/>
                <w:szCs w:val="20"/>
              </w:rPr>
              <w:t xml:space="preserve">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Высота по фасаду </w:t>
            </w:r>
          </w:p>
        </w:tc>
        <w:tc>
          <w:tcPr>
            <w:tcW w:w="1888" w:type="dxa"/>
          </w:tcPr>
          <w:p w:rsidR="0092289F" w:rsidRPr="00C6232A" w:rsidRDefault="0092289F" w:rsidP="0092289F">
            <w:pPr>
              <w:pStyle w:val="Default"/>
              <w:rPr>
                <w:sz w:val="20"/>
                <w:szCs w:val="20"/>
              </w:rPr>
            </w:pPr>
            <w:r w:rsidRPr="00C6232A">
              <w:rPr>
                <w:sz w:val="20"/>
                <w:szCs w:val="20"/>
              </w:rPr>
              <w:t xml:space="preserve">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Площадь по фасаду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отделки стен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6</w:t>
            </w:r>
          </w:p>
        </w:tc>
        <w:tc>
          <w:tcPr>
            <w:tcW w:w="3685" w:type="dxa"/>
          </w:tcPr>
          <w:p w:rsidR="0092289F" w:rsidRPr="00C6232A" w:rsidRDefault="0092289F" w:rsidP="0092289F">
            <w:pPr>
              <w:pStyle w:val="Default"/>
              <w:rPr>
                <w:sz w:val="20"/>
                <w:szCs w:val="20"/>
              </w:rPr>
            </w:pPr>
            <w:r w:rsidRPr="00C6232A">
              <w:rPr>
                <w:sz w:val="20"/>
                <w:szCs w:val="20"/>
              </w:rPr>
              <w:t xml:space="preserve">Верхняя часть стены (аттик, фронтон, щипец)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Длина </w:t>
            </w:r>
          </w:p>
        </w:tc>
        <w:tc>
          <w:tcPr>
            <w:tcW w:w="1888" w:type="dxa"/>
          </w:tcPr>
          <w:p w:rsidR="0092289F" w:rsidRPr="00C6232A" w:rsidRDefault="0092289F" w:rsidP="0092289F">
            <w:pPr>
              <w:pStyle w:val="Default"/>
              <w:rPr>
                <w:sz w:val="20"/>
                <w:szCs w:val="20"/>
              </w:rPr>
            </w:pPr>
            <w:r w:rsidRPr="00C6232A">
              <w:rPr>
                <w:sz w:val="20"/>
                <w:szCs w:val="20"/>
              </w:rPr>
              <w:t xml:space="preserve">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Высота </w:t>
            </w:r>
          </w:p>
        </w:tc>
        <w:tc>
          <w:tcPr>
            <w:tcW w:w="1888" w:type="dxa"/>
          </w:tcPr>
          <w:p w:rsidR="0092289F" w:rsidRPr="00C6232A" w:rsidRDefault="0092289F" w:rsidP="0092289F">
            <w:pPr>
              <w:pStyle w:val="Default"/>
              <w:rPr>
                <w:sz w:val="20"/>
                <w:szCs w:val="20"/>
              </w:rPr>
            </w:pPr>
            <w:r w:rsidRPr="00C6232A">
              <w:rPr>
                <w:sz w:val="20"/>
                <w:szCs w:val="20"/>
              </w:rPr>
              <w:t xml:space="preserve">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отделки стен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Окраска фасада (с указанием материала)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На момент составления паспорта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После ремонта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7</w:t>
            </w:r>
          </w:p>
        </w:tc>
        <w:tc>
          <w:tcPr>
            <w:tcW w:w="3685" w:type="dxa"/>
          </w:tcPr>
          <w:p w:rsidR="0092289F" w:rsidRPr="00C6232A" w:rsidRDefault="0092289F" w:rsidP="0092289F">
            <w:pPr>
              <w:pStyle w:val="Default"/>
              <w:rPr>
                <w:sz w:val="20"/>
                <w:szCs w:val="20"/>
              </w:rPr>
            </w:pPr>
            <w:r w:rsidRPr="00C6232A">
              <w:rPr>
                <w:sz w:val="20"/>
                <w:szCs w:val="20"/>
              </w:rPr>
              <w:t xml:space="preserve">Облицовка цоколя, цокольного этажа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Длина </w:t>
            </w:r>
          </w:p>
        </w:tc>
        <w:tc>
          <w:tcPr>
            <w:tcW w:w="1888" w:type="dxa"/>
          </w:tcPr>
          <w:p w:rsidR="0092289F" w:rsidRPr="00C6232A" w:rsidRDefault="0092289F" w:rsidP="0092289F">
            <w:pPr>
              <w:pStyle w:val="Default"/>
              <w:rPr>
                <w:sz w:val="20"/>
                <w:szCs w:val="20"/>
              </w:rPr>
            </w:pPr>
            <w:r w:rsidRPr="00C6232A">
              <w:rPr>
                <w:sz w:val="20"/>
                <w:szCs w:val="20"/>
              </w:rPr>
              <w:t xml:space="preserve">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Высота </w:t>
            </w:r>
          </w:p>
        </w:tc>
        <w:tc>
          <w:tcPr>
            <w:tcW w:w="1888" w:type="dxa"/>
          </w:tcPr>
          <w:p w:rsidR="0092289F" w:rsidRPr="00C6232A" w:rsidRDefault="0092289F" w:rsidP="0092289F">
            <w:pPr>
              <w:pStyle w:val="Default"/>
              <w:rPr>
                <w:sz w:val="20"/>
                <w:szCs w:val="20"/>
              </w:rPr>
            </w:pPr>
            <w:r w:rsidRPr="00C6232A">
              <w:rPr>
                <w:sz w:val="20"/>
                <w:szCs w:val="20"/>
              </w:rPr>
              <w:t xml:space="preserve">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7.1</w:t>
            </w:r>
          </w:p>
        </w:tc>
        <w:tc>
          <w:tcPr>
            <w:tcW w:w="3685" w:type="dxa"/>
          </w:tcPr>
          <w:p w:rsidR="0092289F" w:rsidRPr="00C6232A" w:rsidRDefault="0092289F" w:rsidP="0092289F">
            <w:pPr>
              <w:pStyle w:val="Default"/>
              <w:rPr>
                <w:sz w:val="20"/>
                <w:szCs w:val="20"/>
              </w:rPr>
            </w:pPr>
            <w:r w:rsidRPr="00C6232A">
              <w:rPr>
                <w:sz w:val="20"/>
                <w:szCs w:val="20"/>
              </w:rPr>
              <w:t xml:space="preserve">Ступени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7.2</w:t>
            </w:r>
          </w:p>
        </w:tc>
        <w:tc>
          <w:tcPr>
            <w:tcW w:w="3685" w:type="dxa"/>
          </w:tcPr>
          <w:p w:rsidR="0092289F" w:rsidRPr="00C6232A" w:rsidRDefault="0092289F" w:rsidP="0092289F">
            <w:pPr>
              <w:pStyle w:val="Default"/>
              <w:rPr>
                <w:sz w:val="20"/>
                <w:szCs w:val="20"/>
              </w:rPr>
            </w:pPr>
            <w:r w:rsidRPr="00C6232A">
              <w:rPr>
                <w:sz w:val="20"/>
                <w:szCs w:val="20"/>
              </w:rPr>
              <w:t xml:space="preserve">Приямки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Наличие согласования или проекта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8</w:t>
            </w:r>
          </w:p>
        </w:tc>
        <w:tc>
          <w:tcPr>
            <w:tcW w:w="3685" w:type="dxa"/>
          </w:tcPr>
          <w:p w:rsidR="0092289F" w:rsidRPr="00C6232A" w:rsidRDefault="0092289F" w:rsidP="0092289F">
            <w:pPr>
              <w:pStyle w:val="Default"/>
              <w:rPr>
                <w:sz w:val="20"/>
                <w:szCs w:val="20"/>
              </w:rPr>
            </w:pPr>
            <w:r w:rsidRPr="00C6232A">
              <w:rPr>
                <w:sz w:val="20"/>
                <w:szCs w:val="20"/>
              </w:rPr>
              <w:t xml:space="preserve">Балконы, лоджии, террасы и другие элементы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8.1</w:t>
            </w:r>
          </w:p>
        </w:tc>
        <w:tc>
          <w:tcPr>
            <w:tcW w:w="3685" w:type="dxa"/>
          </w:tcPr>
          <w:p w:rsidR="0092289F" w:rsidRPr="00C6232A" w:rsidRDefault="0092289F" w:rsidP="0092289F">
            <w:pPr>
              <w:pStyle w:val="Default"/>
              <w:rPr>
                <w:sz w:val="20"/>
                <w:szCs w:val="20"/>
              </w:rPr>
            </w:pPr>
            <w:r w:rsidRPr="00C6232A">
              <w:rPr>
                <w:sz w:val="20"/>
                <w:szCs w:val="20"/>
              </w:rPr>
              <w:t xml:space="preserve">Площадки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Размер </w:t>
            </w:r>
          </w:p>
        </w:tc>
        <w:tc>
          <w:tcPr>
            <w:tcW w:w="1888" w:type="dxa"/>
          </w:tcPr>
          <w:p w:rsidR="0092289F" w:rsidRPr="00C6232A" w:rsidRDefault="0092289F" w:rsidP="0092289F">
            <w:pPr>
              <w:pStyle w:val="Default"/>
              <w:rPr>
                <w:sz w:val="20"/>
                <w:szCs w:val="20"/>
              </w:rPr>
            </w:pPr>
            <w:r w:rsidRPr="00C6232A">
              <w:rPr>
                <w:sz w:val="20"/>
                <w:szCs w:val="20"/>
              </w:rPr>
              <w:t xml:space="preserve">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8.2</w:t>
            </w:r>
          </w:p>
        </w:tc>
        <w:tc>
          <w:tcPr>
            <w:tcW w:w="3685" w:type="dxa"/>
          </w:tcPr>
          <w:p w:rsidR="0092289F" w:rsidRPr="00C6232A" w:rsidRDefault="0092289F" w:rsidP="0092289F">
            <w:pPr>
              <w:pStyle w:val="Default"/>
              <w:rPr>
                <w:sz w:val="20"/>
                <w:szCs w:val="20"/>
              </w:rPr>
            </w:pPr>
            <w:r w:rsidRPr="00C6232A">
              <w:rPr>
                <w:sz w:val="20"/>
                <w:szCs w:val="20"/>
              </w:rPr>
              <w:t xml:space="preserve">Ограждения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Размер </w:t>
            </w:r>
          </w:p>
        </w:tc>
        <w:tc>
          <w:tcPr>
            <w:tcW w:w="1888" w:type="dxa"/>
          </w:tcPr>
          <w:p w:rsidR="0092289F" w:rsidRPr="00C6232A" w:rsidRDefault="0092289F" w:rsidP="0092289F">
            <w:pPr>
              <w:pStyle w:val="Default"/>
              <w:rPr>
                <w:sz w:val="20"/>
                <w:szCs w:val="20"/>
              </w:rPr>
            </w:pPr>
            <w:r w:rsidRPr="00C6232A">
              <w:rPr>
                <w:sz w:val="20"/>
                <w:szCs w:val="20"/>
              </w:rPr>
              <w:t xml:space="preserve">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proofErr w:type="spellStart"/>
            <w:r w:rsidRPr="00C6232A">
              <w:rPr>
                <w:sz w:val="20"/>
                <w:szCs w:val="20"/>
              </w:rPr>
              <w:t>Погонаж</w:t>
            </w:r>
            <w:proofErr w:type="spellEnd"/>
            <w:r w:rsidRPr="00C6232A">
              <w:rPr>
                <w:sz w:val="20"/>
                <w:szCs w:val="20"/>
              </w:rPr>
              <w:t xml:space="preserve"> </w:t>
            </w:r>
          </w:p>
        </w:tc>
        <w:tc>
          <w:tcPr>
            <w:tcW w:w="1888" w:type="dxa"/>
          </w:tcPr>
          <w:p w:rsidR="0092289F" w:rsidRPr="00C6232A" w:rsidRDefault="0092289F" w:rsidP="0092289F">
            <w:pPr>
              <w:pStyle w:val="Default"/>
              <w:rPr>
                <w:sz w:val="20"/>
                <w:szCs w:val="20"/>
              </w:rPr>
            </w:pPr>
            <w:r w:rsidRPr="00C6232A">
              <w:rPr>
                <w:sz w:val="20"/>
                <w:szCs w:val="20"/>
              </w:rPr>
              <w:t xml:space="preserve">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8.3</w:t>
            </w:r>
          </w:p>
        </w:tc>
        <w:tc>
          <w:tcPr>
            <w:tcW w:w="3685" w:type="dxa"/>
          </w:tcPr>
          <w:p w:rsidR="0092289F" w:rsidRPr="00C6232A" w:rsidRDefault="0092289F" w:rsidP="0092289F">
            <w:pPr>
              <w:pStyle w:val="Default"/>
              <w:rPr>
                <w:sz w:val="20"/>
                <w:szCs w:val="20"/>
              </w:rPr>
            </w:pPr>
            <w:r w:rsidRPr="00C6232A">
              <w:rPr>
                <w:sz w:val="20"/>
                <w:szCs w:val="20"/>
              </w:rPr>
              <w:t xml:space="preserve">Кронштейны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Размер </w:t>
            </w:r>
          </w:p>
        </w:tc>
        <w:tc>
          <w:tcPr>
            <w:tcW w:w="1888" w:type="dxa"/>
          </w:tcPr>
          <w:p w:rsidR="0092289F" w:rsidRPr="00C6232A" w:rsidRDefault="0092289F" w:rsidP="0092289F">
            <w:pPr>
              <w:pStyle w:val="Default"/>
              <w:rPr>
                <w:sz w:val="20"/>
                <w:szCs w:val="20"/>
              </w:rPr>
            </w:pPr>
            <w:r w:rsidRPr="00C6232A">
              <w:rPr>
                <w:sz w:val="20"/>
                <w:szCs w:val="20"/>
              </w:rPr>
              <w:t xml:space="preserve">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proofErr w:type="spellStart"/>
            <w:r w:rsidRPr="00C6232A">
              <w:rPr>
                <w:sz w:val="20"/>
                <w:szCs w:val="20"/>
              </w:rPr>
              <w:t>Погонаж</w:t>
            </w:r>
            <w:proofErr w:type="spellEnd"/>
            <w:r w:rsidRPr="00C6232A">
              <w:rPr>
                <w:sz w:val="20"/>
                <w:szCs w:val="20"/>
              </w:rPr>
              <w:t xml:space="preserve"> </w:t>
            </w:r>
          </w:p>
        </w:tc>
        <w:tc>
          <w:tcPr>
            <w:tcW w:w="1888" w:type="dxa"/>
          </w:tcPr>
          <w:p w:rsidR="0092289F" w:rsidRPr="00C6232A" w:rsidRDefault="0092289F" w:rsidP="0092289F">
            <w:pPr>
              <w:pStyle w:val="Default"/>
              <w:rPr>
                <w:sz w:val="20"/>
                <w:szCs w:val="20"/>
              </w:rPr>
            </w:pPr>
            <w:r w:rsidRPr="00C6232A">
              <w:rPr>
                <w:sz w:val="20"/>
                <w:szCs w:val="20"/>
              </w:rPr>
              <w:t xml:space="preserve">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9</w:t>
            </w:r>
          </w:p>
        </w:tc>
        <w:tc>
          <w:tcPr>
            <w:tcW w:w="3685" w:type="dxa"/>
          </w:tcPr>
          <w:p w:rsidR="0092289F" w:rsidRPr="00C6232A" w:rsidRDefault="0092289F" w:rsidP="0092289F">
            <w:pPr>
              <w:pStyle w:val="Default"/>
              <w:rPr>
                <w:sz w:val="20"/>
                <w:szCs w:val="20"/>
              </w:rPr>
            </w:pPr>
            <w:r w:rsidRPr="00C6232A">
              <w:rPr>
                <w:sz w:val="20"/>
                <w:szCs w:val="20"/>
              </w:rPr>
              <w:t xml:space="preserve">Парапетные ограждения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Размер </w:t>
            </w:r>
          </w:p>
        </w:tc>
        <w:tc>
          <w:tcPr>
            <w:tcW w:w="1888" w:type="dxa"/>
          </w:tcPr>
          <w:p w:rsidR="0092289F" w:rsidRPr="00C6232A" w:rsidRDefault="0092289F" w:rsidP="0092289F">
            <w:pPr>
              <w:pStyle w:val="Default"/>
              <w:rPr>
                <w:sz w:val="20"/>
                <w:szCs w:val="20"/>
              </w:rPr>
            </w:pPr>
            <w:r w:rsidRPr="00C6232A">
              <w:rPr>
                <w:sz w:val="20"/>
                <w:szCs w:val="20"/>
              </w:rPr>
              <w:t xml:space="preserve">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a3"/>
              <w:rPr>
                <w:rFonts w:ascii="Times New Roman" w:hAnsi="Times New Roman" w:cs="Times New Roman"/>
                <w:sz w:val="20"/>
                <w:szCs w:val="20"/>
              </w:rPr>
            </w:pP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proofErr w:type="spellStart"/>
            <w:r w:rsidRPr="00C6232A">
              <w:rPr>
                <w:sz w:val="20"/>
                <w:szCs w:val="20"/>
              </w:rPr>
              <w:t>Погонаж</w:t>
            </w:r>
            <w:proofErr w:type="spellEnd"/>
            <w:r w:rsidRPr="00C6232A">
              <w:rPr>
                <w:sz w:val="20"/>
                <w:szCs w:val="20"/>
              </w:rPr>
              <w:t xml:space="preserve"> </w:t>
            </w:r>
          </w:p>
        </w:tc>
        <w:tc>
          <w:tcPr>
            <w:tcW w:w="1888" w:type="dxa"/>
          </w:tcPr>
          <w:p w:rsidR="0092289F" w:rsidRPr="00C6232A" w:rsidRDefault="0092289F" w:rsidP="0092289F">
            <w:pPr>
              <w:pStyle w:val="Default"/>
              <w:rPr>
                <w:sz w:val="20"/>
                <w:szCs w:val="20"/>
              </w:rPr>
            </w:pPr>
            <w:r w:rsidRPr="00C6232A">
              <w:rPr>
                <w:sz w:val="20"/>
                <w:szCs w:val="20"/>
              </w:rPr>
              <w:t xml:space="preserve">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10</w:t>
            </w:r>
          </w:p>
        </w:tc>
        <w:tc>
          <w:tcPr>
            <w:tcW w:w="3685" w:type="dxa"/>
          </w:tcPr>
          <w:p w:rsidR="0092289F" w:rsidRPr="00C6232A" w:rsidRDefault="0092289F" w:rsidP="0092289F">
            <w:pPr>
              <w:pStyle w:val="Default"/>
              <w:rPr>
                <w:sz w:val="20"/>
                <w:szCs w:val="20"/>
              </w:rPr>
            </w:pPr>
            <w:r w:rsidRPr="00C6232A">
              <w:rPr>
                <w:sz w:val="20"/>
                <w:szCs w:val="20"/>
              </w:rPr>
              <w:t xml:space="preserve">Переплеты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Размер </w:t>
            </w:r>
          </w:p>
        </w:tc>
        <w:tc>
          <w:tcPr>
            <w:tcW w:w="1888" w:type="dxa"/>
          </w:tcPr>
          <w:p w:rsidR="0092289F" w:rsidRPr="00C6232A" w:rsidRDefault="0092289F" w:rsidP="0092289F">
            <w:pPr>
              <w:pStyle w:val="Default"/>
              <w:rPr>
                <w:sz w:val="20"/>
                <w:szCs w:val="20"/>
              </w:rPr>
            </w:pPr>
            <w:r w:rsidRPr="00C6232A">
              <w:rPr>
                <w:sz w:val="20"/>
                <w:szCs w:val="20"/>
              </w:rPr>
              <w:t xml:space="preserve">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Характер отделки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11</w:t>
            </w:r>
          </w:p>
        </w:tc>
        <w:tc>
          <w:tcPr>
            <w:tcW w:w="3685" w:type="dxa"/>
          </w:tcPr>
          <w:p w:rsidR="0092289F" w:rsidRPr="00C6232A" w:rsidRDefault="0092289F" w:rsidP="0092289F">
            <w:pPr>
              <w:pStyle w:val="Default"/>
              <w:rPr>
                <w:sz w:val="20"/>
                <w:szCs w:val="20"/>
              </w:rPr>
            </w:pPr>
            <w:r w:rsidRPr="00C6232A">
              <w:rPr>
                <w:sz w:val="20"/>
                <w:szCs w:val="20"/>
              </w:rPr>
              <w:t xml:space="preserve">Двери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Размер </w:t>
            </w:r>
          </w:p>
        </w:tc>
        <w:tc>
          <w:tcPr>
            <w:tcW w:w="1888" w:type="dxa"/>
          </w:tcPr>
          <w:p w:rsidR="0092289F" w:rsidRPr="00C6232A" w:rsidRDefault="0092289F" w:rsidP="0092289F">
            <w:pPr>
              <w:pStyle w:val="Default"/>
              <w:rPr>
                <w:sz w:val="20"/>
                <w:szCs w:val="20"/>
              </w:rPr>
            </w:pPr>
            <w:r w:rsidRPr="00C6232A">
              <w:rPr>
                <w:sz w:val="20"/>
                <w:szCs w:val="20"/>
              </w:rPr>
              <w:t xml:space="preserve">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Характер отделки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12</w:t>
            </w:r>
          </w:p>
        </w:tc>
        <w:tc>
          <w:tcPr>
            <w:tcW w:w="3685" w:type="dxa"/>
          </w:tcPr>
          <w:p w:rsidR="0092289F" w:rsidRPr="00C6232A" w:rsidRDefault="0092289F" w:rsidP="0092289F">
            <w:pPr>
              <w:pStyle w:val="Default"/>
              <w:rPr>
                <w:sz w:val="20"/>
                <w:szCs w:val="20"/>
              </w:rPr>
            </w:pPr>
            <w:r w:rsidRPr="00C6232A">
              <w:rPr>
                <w:sz w:val="20"/>
                <w:szCs w:val="20"/>
              </w:rPr>
              <w:t xml:space="preserve">Ворота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Размер </w:t>
            </w:r>
          </w:p>
        </w:tc>
        <w:tc>
          <w:tcPr>
            <w:tcW w:w="1888" w:type="dxa"/>
          </w:tcPr>
          <w:p w:rsidR="0092289F" w:rsidRPr="00C6232A" w:rsidRDefault="0092289F" w:rsidP="0092289F">
            <w:pPr>
              <w:pStyle w:val="Default"/>
              <w:rPr>
                <w:sz w:val="20"/>
                <w:szCs w:val="20"/>
              </w:rPr>
            </w:pPr>
            <w:r w:rsidRPr="00C6232A">
              <w:rPr>
                <w:sz w:val="20"/>
                <w:szCs w:val="20"/>
              </w:rPr>
              <w:t xml:space="preserve">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Характер отделки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13</w:t>
            </w:r>
          </w:p>
        </w:tc>
        <w:tc>
          <w:tcPr>
            <w:tcW w:w="3685" w:type="dxa"/>
          </w:tcPr>
          <w:p w:rsidR="0092289F" w:rsidRPr="00C6232A" w:rsidRDefault="0092289F" w:rsidP="0092289F">
            <w:pPr>
              <w:pStyle w:val="Default"/>
              <w:rPr>
                <w:sz w:val="20"/>
                <w:szCs w:val="20"/>
              </w:rPr>
            </w:pPr>
            <w:r w:rsidRPr="00C6232A">
              <w:rPr>
                <w:sz w:val="20"/>
                <w:szCs w:val="20"/>
              </w:rPr>
              <w:t xml:space="preserve">Ограждения (описание)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Размер </w:t>
            </w:r>
          </w:p>
        </w:tc>
        <w:tc>
          <w:tcPr>
            <w:tcW w:w="1888" w:type="dxa"/>
          </w:tcPr>
          <w:p w:rsidR="0092289F" w:rsidRPr="00C6232A" w:rsidRDefault="0092289F" w:rsidP="0092289F">
            <w:pPr>
              <w:pStyle w:val="Default"/>
              <w:rPr>
                <w:sz w:val="20"/>
                <w:szCs w:val="20"/>
              </w:rPr>
            </w:pPr>
            <w:r w:rsidRPr="00C6232A">
              <w:rPr>
                <w:sz w:val="20"/>
                <w:szCs w:val="20"/>
              </w:rPr>
              <w:t xml:space="preserve">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Характер отделки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14</w:t>
            </w:r>
          </w:p>
        </w:tc>
        <w:tc>
          <w:tcPr>
            <w:tcW w:w="3685" w:type="dxa"/>
          </w:tcPr>
          <w:p w:rsidR="0092289F" w:rsidRPr="00C6232A" w:rsidRDefault="0092289F" w:rsidP="0092289F">
            <w:pPr>
              <w:pStyle w:val="Default"/>
              <w:rPr>
                <w:sz w:val="20"/>
                <w:szCs w:val="20"/>
              </w:rPr>
            </w:pPr>
            <w:proofErr w:type="spellStart"/>
            <w:r w:rsidRPr="00C6232A">
              <w:rPr>
                <w:sz w:val="20"/>
                <w:szCs w:val="20"/>
              </w:rPr>
              <w:t>Флагодержатели</w:t>
            </w:r>
            <w:proofErr w:type="spellEnd"/>
            <w:r w:rsidRPr="00C6232A">
              <w:rPr>
                <w:sz w:val="20"/>
                <w:szCs w:val="20"/>
              </w:rPr>
              <w:t xml:space="preserve">, решетки и другие металлические декоративные элементы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отделки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15</w:t>
            </w:r>
          </w:p>
        </w:tc>
        <w:tc>
          <w:tcPr>
            <w:tcW w:w="3685" w:type="dxa"/>
          </w:tcPr>
          <w:p w:rsidR="0092289F" w:rsidRPr="00C6232A" w:rsidRDefault="0092289F" w:rsidP="0092289F">
            <w:pPr>
              <w:pStyle w:val="Default"/>
              <w:rPr>
                <w:sz w:val="20"/>
                <w:szCs w:val="20"/>
              </w:rPr>
            </w:pPr>
            <w:r w:rsidRPr="00C6232A">
              <w:rPr>
                <w:sz w:val="20"/>
                <w:szCs w:val="20"/>
              </w:rPr>
              <w:t xml:space="preserve">Водосточные трубы, </w:t>
            </w:r>
            <w:proofErr w:type="spellStart"/>
            <w:r w:rsidRPr="00C6232A">
              <w:rPr>
                <w:sz w:val="20"/>
                <w:szCs w:val="20"/>
              </w:rPr>
              <w:t>отметы</w:t>
            </w:r>
            <w:proofErr w:type="spellEnd"/>
            <w:r w:rsidRPr="00C6232A">
              <w:rPr>
                <w:sz w:val="20"/>
                <w:szCs w:val="20"/>
              </w:rPr>
              <w:t xml:space="preserve">, воронки </w:t>
            </w:r>
          </w:p>
        </w:tc>
        <w:tc>
          <w:tcPr>
            <w:tcW w:w="1888" w:type="dxa"/>
          </w:tcPr>
          <w:p w:rsidR="0092289F" w:rsidRPr="00C6232A" w:rsidRDefault="0092289F" w:rsidP="0092289F">
            <w:pPr>
              <w:pStyle w:val="Default"/>
              <w:rPr>
                <w:sz w:val="20"/>
                <w:szCs w:val="20"/>
              </w:rPr>
            </w:pP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lastRenderedPageBreak/>
              <w:t>15.1</w:t>
            </w:r>
          </w:p>
        </w:tc>
        <w:tc>
          <w:tcPr>
            <w:tcW w:w="3685" w:type="dxa"/>
          </w:tcPr>
          <w:p w:rsidR="0092289F" w:rsidRPr="00C6232A" w:rsidRDefault="0092289F" w:rsidP="0092289F">
            <w:pPr>
              <w:pStyle w:val="Default"/>
              <w:rPr>
                <w:sz w:val="20"/>
                <w:szCs w:val="20"/>
              </w:rPr>
            </w:pPr>
            <w:r w:rsidRPr="00C6232A">
              <w:rPr>
                <w:sz w:val="20"/>
                <w:szCs w:val="20"/>
              </w:rPr>
              <w:t xml:space="preserve">Водосточные трубы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Диаметр </w:t>
            </w:r>
          </w:p>
        </w:tc>
        <w:tc>
          <w:tcPr>
            <w:tcW w:w="1888" w:type="dxa"/>
          </w:tcPr>
          <w:p w:rsidR="0092289F" w:rsidRPr="00C6232A" w:rsidRDefault="0092289F" w:rsidP="0092289F">
            <w:pPr>
              <w:pStyle w:val="Default"/>
              <w:rPr>
                <w:sz w:val="20"/>
                <w:szCs w:val="20"/>
              </w:rPr>
            </w:pPr>
            <w:r w:rsidRPr="00C6232A">
              <w:rPr>
                <w:sz w:val="20"/>
                <w:szCs w:val="20"/>
              </w:rPr>
              <w:t xml:space="preserve">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proofErr w:type="spellStart"/>
            <w:r w:rsidRPr="00C6232A">
              <w:rPr>
                <w:sz w:val="20"/>
                <w:szCs w:val="20"/>
              </w:rPr>
              <w:t>Погонаж</w:t>
            </w:r>
            <w:proofErr w:type="spellEnd"/>
            <w:r w:rsidRPr="00C6232A">
              <w:rPr>
                <w:sz w:val="20"/>
                <w:szCs w:val="20"/>
              </w:rPr>
              <w:t xml:space="preserve"> </w:t>
            </w:r>
          </w:p>
        </w:tc>
        <w:tc>
          <w:tcPr>
            <w:tcW w:w="1888" w:type="dxa"/>
          </w:tcPr>
          <w:p w:rsidR="0092289F" w:rsidRPr="00C6232A" w:rsidRDefault="0092289F" w:rsidP="0092289F">
            <w:pPr>
              <w:pStyle w:val="Default"/>
              <w:rPr>
                <w:sz w:val="20"/>
                <w:szCs w:val="20"/>
              </w:rPr>
            </w:pPr>
            <w:r w:rsidRPr="00C6232A">
              <w:rPr>
                <w:sz w:val="20"/>
                <w:szCs w:val="20"/>
              </w:rPr>
              <w:t xml:space="preserve">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15.2</w:t>
            </w:r>
          </w:p>
        </w:tc>
        <w:tc>
          <w:tcPr>
            <w:tcW w:w="3685" w:type="dxa"/>
          </w:tcPr>
          <w:p w:rsidR="0092289F" w:rsidRPr="00C6232A" w:rsidRDefault="0092289F" w:rsidP="0092289F">
            <w:pPr>
              <w:pStyle w:val="Default"/>
              <w:rPr>
                <w:sz w:val="20"/>
                <w:szCs w:val="20"/>
              </w:rPr>
            </w:pPr>
            <w:proofErr w:type="spellStart"/>
            <w:r w:rsidRPr="00C6232A">
              <w:rPr>
                <w:sz w:val="20"/>
                <w:szCs w:val="20"/>
              </w:rPr>
              <w:t>Отметы</w:t>
            </w:r>
            <w:proofErr w:type="spellEnd"/>
            <w:r w:rsidRPr="00C6232A">
              <w:rPr>
                <w:sz w:val="20"/>
                <w:szCs w:val="20"/>
              </w:rPr>
              <w:t xml:space="preserve">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15.3</w:t>
            </w:r>
          </w:p>
        </w:tc>
        <w:tc>
          <w:tcPr>
            <w:tcW w:w="3685" w:type="dxa"/>
          </w:tcPr>
          <w:p w:rsidR="0092289F" w:rsidRPr="00C6232A" w:rsidRDefault="0092289F" w:rsidP="0092289F">
            <w:pPr>
              <w:pStyle w:val="Default"/>
              <w:rPr>
                <w:sz w:val="20"/>
                <w:szCs w:val="20"/>
              </w:rPr>
            </w:pPr>
            <w:r w:rsidRPr="00C6232A">
              <w:rPr>
                <w:sz w:val="20"/>
                <w:szCs w:val="20"/>
              </w:rPr>
              <w:t xml:space="preserve">Воронки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отделки </w:t>
            </w:r>
          </w:p>
        </w:tc>
        <w:tc>
          <w:tcPr>
            <w:tcW w:w="1888" w:type="dxa"/>
          </w:tcPr>
          <w:p w:rsidR="0092289F" w:rsidRPr="00C6232A" w:rsidRDefault="0092289F" w:rsidP="0092289F">
            <w:pPr>
              <w:pStyle w:val="Default"/>
              <w:rPr>
                <w:sz w:val="20"/>
                <w:szCs w:val="20"/>
              </w:rPr>
            </w:pP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16</w:t>
            </w:r>
          </w:p>
        </w:tc>
        <w:tc>
          <w:tcPr>
            <w:tcW w:w="3685" w:type="dxa"/>
          </w:tcPr>
          <w:p w:rsidR="0092289F" w:rsidRPr="00C6232A" w:rsidRDefault="0092289F" w:rsidP="0092289F">
            <w:pPr>
              <w:pStyle w:val="Default"/>
              <w:rPr>
                <w:sz w:val="20"/>
                <w:szCs w:val="20"/>
              </w:rPr>
            </w:pPr>
            <w:proofErr w:type="spellStart"/>
            <w:r w:rsidRPr="00C6232A">
              <w:rPr>
                <w:sz w:val="20"/>
                <w:szCs w:val="20"/>
              </w:rPr>
              <w:t>Окрытие</w:t>
            </w:r>
            <w:proofErr w:type="spellEnd"/>
            <w:r w:rsidRPr="00C6232A">
              <w:rPr>
                <w:sz w:val="20"/>
                <w:szCs w:val="20"/>
              </w:rPr>
              <w:t xml:space="preserve"> горизонтальных тяг и архитектурных деталей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Желоба </w:t>
            </w:r>
          </w:p>
        </w:tc>
        <w:tc>
          <w:tcPr>
            <w:tcW w:w="1888" w:type="dxa"/>
          </w:tcPr>
          <w:p w:rsidR="0092289F" w:rsidRPr="00C6232A" w:rsidRDefault="0092289F" w:rsidP="0092289F">
            <w:pPr>
              <w:pStyle w:val="Default"/>
              <w:rPr>
                <w:sz w:val="20"/>
                <w:szCs w:val="20"/>
              </w:rPr>
            </w:pPr>
            <w:r w:rsidRPr="00C6232A">
              <w:rPr>
                <w:sz w:val="20"/>
                <w:szCs w:val="20"/>
              </w:rPr>
              <w:t xml:space="preserve">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Карниз </w:t>
            </w:r>
          </w:p>
        </w:tc>
        <w:tc>
          <w:tcPr>
            <w:tcW w:w="1888" w:type="dxa"/>
          </w:tcPr>
          <w:p w:rsidR="0092289F" w:rsidRPr="00C6232A" w:rsidRDefault="0092289F" w:rsidP="0092289F">
            <w:pPr>
              <w:pStyle w:val="Default"/>
              <w:rPr>
                <w:sz w:val="20"/>
                <w:szCs w:val="20"/>
              </w:rPr>
            </w:pPr>
            <w:r w:rsidRPr="00C6232A">
              <w:rPr>
                <w:sz w:val="20"/>
                <w:szCs w:val="20"/>
              </w:rPr>
              <w:t xml:space="preserve">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Пояски </w:t>
            </w:r>
          </w:p>
        </w:tc>
        <w:tc>
          <w:tcPr>
            <w:tcW w:w="1888" w:type="dxa"/>
          </w:tcPr>
          <w:p w:rsidR="0092289F" w:rsidRPr="00C6232A" w:rsidRDefault="0092289F" w:rsidP="0092289F">
            <w:pPr>
              <w:pStyle w:val="Default"/>
              <w:rPr>
                <w:sz w:val="20"/>
                <w:szCs w:val="20"/>
              </w:rPr>
            </w:pPr>
            <w:r w:rsidRPr="00C6232A">
              <w:rPr>
                <w:sz w:val="20"/>
                <w:szCs w:val="20"/>
              </w:rPr>
              <w:t xml:space="preserve">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proofErr w:type="spellStart"/>
            <w:r w:rsidRPr="00C6232A">
              <w:rPr>
                <w:sz w:val="20"/>
                <w:szCs w:val="20"/>
              </w:rPr>
              <w:t>Сандрики</w:t>
            </w:r>
            <w:proofErr w:type="spellEnd"/>
            <w:r w:rsidRPr="00C6232A">
              <w:rPr>
                <w:sz w:val="20"/>
                <w:szCs w:val="20"/>
              </w:rPr>
              <w:t xml:space="preserve"> </w:t>
            </w:r>
          </w:p>
        </w:tc>
        <w:tc>
          <w:tcPr>
            <w:tcW w:w="1888" w:type="dxa"/>
          </w:tcPr>
          <w:p w:rsidR="0092289F" w:rsidRPr="00C6232A" w:rsidRDefault="0092289F" w:rsidP="0092289F">
            <w:pPr>
              <w:pStyle w:val="Default"/>
              <w:rPr>
                <w:sz w:val="20"/>
                <w:szCs w:val="20"/>
              </w:rPr>
            </w:pPr>
            <w:r w:rsidRPr="00C6232A">
              <w:rPr>
                <w:sz w:val="20"/>
                <w:szCs w:val="20"/>
              </w:rPr>
              <w:t xml:space="preserve">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Подоконники </w:t>
            </w:r>
          </w:p>
        </w:tc>
        <w:tc>
          <w:tcPr>
            <w:tcW w:w="1888" w:type="dxa"/>
          </w:tcPr>
          <w:p w:rsidR="0092289F" w:rsidRPr="00C6232A" w:rsidRDefault="0092289F" w:rsidP="0092289F">
            <w:pPr>
              <w:pStyle w:val="Default"/>
              <w:rPr>
                <w:sz w:val="20"/>
                <w:szCs w:val="20"/>
              </w:rPr>
            </w:pPr>
            <w:r w:rsidRPr="00C6232A">
              <w:rPr>
                <w:sz w:val="20"/>
                <w:szCs w:val="20"/>
              </w:rPr>
              <w:t xml:space="preserve">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Парапетные </w:t>
            </w:r>
            <w:proofErr w:type="spellStart"/>
            <w:r w:rsidRPr="00C6232A">
              <w:rPr>
                <w:sz w:val="20"/>
                <w:szCs w:val="20"/>
              </w:rPr>
              <w:t>окрытия</w:t>
            </w:r>
            <w:proofErr w:type="spellEnd"/>
            <w:r w:rsidRPr="00C6232A">
              <w:rPr>
                <w:sz w:val="20"/>
                <w:szCs w:val="20"/>
              </w:rPr>
              <w:t xml:space="preserve"> </w:t>
            </w:r>
          </w:p>
        </w:tc>
        <w:tc>
          <w:tcPr>
            <w:tcW w:w="1888" w:type="dxa"/>
          </w:tcPr>
          <w:p w:rsidR="0092289F" w:rsidRPr="00C6232A" w:rsidRDefault="0092289F" w:rsidP="0092289F">
            <w:pPr>
              <w:pStyle w:val="Default"/>
              <w:rPr>
                <w:sz w:val="20"/>
                <w:szCs w:val="20"/>
              </w:rPr>
            </w:pPr>
            <w:r w:rsidRPr="00C6232A">
              <w:rPr>
                <w:sz w:val="20"/>
                <w:szCs w:val="20"/>
              </w:rPr>
              <w:t xml:space="preserve">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Другие детали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отделки </w:t>
            </w:r>
          </w:p>
        </w:tc>
        <w:tc>
          <w:tcPr>
            <w:tcW w:w="1888" w:type="dxa"/>
          </w:tcPr>
          <w:p w:rsidR="0092289F" w:rsidRPr="00C6232A" w:rsidRDefault="0092289F" w:rsidP="0092289F">
            <w:pPr>
              <w:pStyle w:val="Default"/>
              <w:rPr>
                <w:sz w:val="20"/>
                <w:szCs w:val="20"/>
              </w:rPr>
            </w:pP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17</w:t>
            </w:r>
          </w:p>
        </w:tc>
        <w:tc>
          <w:tcPr>
            <w:tcW w:w="3685" w:type="dxa"/>
          </w:tcPr>
          <w:p w:rsidR="0092289F" w:rsidRPr="00C6232A" w:rsidRDefault="0092289F" w:rsidP="0092289F">
            <w:pPr>
              <w:pStyle w:val="Default"/>
              <w:rPr>
                <w:sz w:val="20"/>
                <w:szCs w:val="20"/>
              </w:rPr>
            </w:pPr>
            <w:r w:rsidRPr="00C6232A">
              <w:rPr>
                <w:sz w:val="20"/>
                <w:szCs w:val="20"/>
              </w:rPr>
              <w:t xml:space="preserve">Козырьки и навесы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отделки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Площадь </w:t>
            </w:r>
            <w:proofErr w:type="spellStart"/>
            <w:r w:rsidRPr="00C6232A">
              <w:rPr>
                <w:sz w:val="20"/>
                <w:szCs w:val="20"/>
              </w:rPr>
              <w:t>окрытия</w:t>
            </w:r>
            <w:proofErr w:type="spellEnd"/>
            <w:r w:rsidRPr="00C6232A">
              <w:rPr>
                <w:sz w:val="20"/>
                <w:szCs w:val="20"/>
              </w:rPr>
              <w:t xml:space="preserve">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Наличие согласования или проекта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18</w:t>
            </w:r>
          </w:p>
        </w:tc>
        <w:tc>
          <w:tcPr>
            <w:tcW w:w="3685" w:type="dxa"/>
          </w:tcPr>
          <w:p w:rsidR="0092289F" w:rsidRPr="00C6232A" w:rsidRDefault="0092289F" w:rsidP="0092289F">
            <w:pPr>
              <w:pStyle w:val="Default"/>
              <w:rPr>
                <w:sz w:val="20"/>
                <w:szCs w:val="20"/>
              </w:rPr>
            </w:pPr>
            <w:r w:rsidRPr="00C6232A">
              <w:rPr>
                <w:sz w:val="20"/>
                <w:szCs w:val="20"/>
              </w:rPr>
              <w:t xml:space="preserve">Купола, главы, шатры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Площадь </w:t>
            </w:r>
            <w:proofErr w:type="spellStart"/>
            <w:r w:rsidRPr="00C6232A">
              <w:rPr>
                <w:sz w:val="20"/>
                <w:szCs w:val="20"/>
              </w:rPr>
              <w:t>окрытия</w:t>
            </w:r>
            <w:proofErr w:type="spellEnd"/>
            <w:r w:rsidRPr="00C6232A">
              <w:rPr>
                <w:sz w:val="20"/>
                <w:szCs w:val="20"/>
              </w:rPr>
              <w:t xml:space="preserve">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отделки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19</w:t>
            </w:r>
          </w:p>
        </w:tc>
        <w:tc>
          <w:tcPr>
            <w:tcW w:w="3685" w:type="dxa"/>
          </w:tcPr>
          <w:p w:rsidR="0092289F" w:rsidRPr="00C6232A" w:rsidRDefault="0092289F" w:rsidP="0092289F">
            <w:pPr>
              <w:pStyle w:val="Default"/>
              <w:rPr>
                <w:sz w:val="20"/>
                <w:szCs w:val="20"/>
              </w:rPr>
            </w:pPr>
            <w:r w:rsidRPr="00C6232A">
              <w:rPr>
                <w:sz w:val="20"/>
                <w:szCs w:val="20"/>
              </w:rPr>
              <w:t xml:space="preserve">Колпаки труб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отделки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20</w:t>
            </w:r>
          </w:p>
        </w:tc>
        <w:tc>
          <w:tcPr>
            <w:tcW w:w="3685" w:type="dxa"/>
          </w:tcPr>
          <w:p w:rsidR="0092289F" w:rsidRPr="00C6232A" w:rsidRDefault="0092289F" w:rsidP="0092289F">
            <w:pPr>
              <w:pStyle w:val="Default"/>
              <w:rPr>
                <w:sz w:val="20"/>
                <w:szCs w:val="20"/>
              </w:rPr>
            </w:pPr>
            <w:r w:rsidRPr="00C6232A">
              <w:rPr>
                <w:sz w:val="20"/>
                <w:szCs w:val="20"/>
              </w:rPr>
              <w:t xml:space="preserve">Вытяжные и дымовые трубы (на кровле)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отделки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21</w:t>
            </w:r>
          </w:p>
        </w:tc>
        <w:tc>
          <w:tcPr>
            <w:tcW w:w="3685" w:type="dxa"/>
          </w:tcPr>
          <w:p w:rsidR="0092289F" w:rsidRPr="00C6232A" w:rsidRDefault="0092289F" w:rsidP="0092289F">
            <w:pPr>
              <w:pStyle w:val="Default"/>
              <w:rPr>
                <w:sz w:val="20"/>
                <w:szCs w:val="20"/>
              </w:rPr>
            </w:pPr>
            <w:r w:rsidRPr="00C6232A">
              <w:rPr>
                <w:sz w:val="20"/>
                <w:szCs w:val="20"/>
              </w:rPr>
              <w:t xml:space="preserve">Отмостка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22</w:t>
            </w:r>
          </w:p>
        </w:tc>
        <w:tc>
          <w:tcPr>
            <w:tcW w:w="3685" w:type="dxa"/>
          </w:tcPr>
          <w:p w:rsidR="0092289F" w:rsidRPr="00C6232A" w:rsidRDefault="0092289F" w:rsidP="0092289F">
            <w:pPr>
              <w:pStyle w:val="Default"/>
              <w:rPr>
                <w:sz w:val="20"/>
                <w:szCs w:val="20"/>
              </w:rPr>
            </w:pPr>
            <w:r w:rsidRPr="00C6232A">
              <w:rPr>
                <w:sz w:val="20"/>
                <w:szCs w:val="20"/>
              </w:rPr>
              <w:t xml:space="preserve">Вывески, реклама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23</w:t>
            </w:r>
          </w:p>
        </w:tc>
        <w:tc>
          <w:tcPr>
            <w:tcW w:w="3685" w:type="dxa"/>
          </w:tcPr>
          <w:p w:rsidR="0092289F" w:rsidRPr="00C6232A" w:rsidRDefault="0092289F" w:rsidP="0092289F">
            <w:pPr>
              <w:pStyle w:val="Default"/>
              <w:rPr>
                <w:sz w:val="20"/>
                <w:szCs w:val="20"/>
              </w:rPr>
            </w:pPr>
            <w:r w:rsidRPr="00C6232A">
              <w:rPr>
                <w:sz w:val="20"/>
                <w:szCs w:val="20"/>
              </w:rPr>
              <w:t xml:space="preserve">Знаки адресации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24</w:t>
            </w:r>
          </w:p>
        </w:tc>
        <w:tc>
          <w:tcPr>
            <w:tcW w:w="3685" w:type="dxa"/>
          </w:tcPr>
          <w:p w:rsidR="0092289F" w:rsidRPr="00C6232A" w:rsidRDefault="0092289F" w:rsidP="0092289F">
            <w:pPr>
              <w:pStyle w:val="Default"/>
              <w:rPr>
                <w:sz w:val="20"/>
                <w:szCs w:val="20"/>
              </w:rPr>
            </w:pPr>
            <w:r w:rsidRPr="00C6232A">
              <w:rPr>
                <w:sz w:val="20"/>
                <w:szCs w:val="20"/>
              </w:rPr>
              <w:t xml:space="preserve">Дополнительное оборудование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Кондиционеры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Антенны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Экраны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Жалюзи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25</w:t>
            </w:r>
          </w:p>
        </w:tc>
        <w:tc>
          <w:tcPr>
            <w:tcW w:w="3685" w:type="dxa"/>
          </w:tcPr>
          <w:p w:rsidR="0092289F" w:rsidRPr="00C6232A" w:rsidRDefault="0092289F" w:rsidP="0092289F">
            <w:pPr>
              <w:pStyle w:val="Default"/>
              <w:rPr>
                <w:sz w:val="20"/>
                <w:szCs w:val="20"/>
              </w:rPr>
            </w:pPr>
            <w:r w:rsidRPr="00C6232A">
              <w:rPr>
                <w:sz w:val="20"/>
                <w:szCs w:val="20"/>
              </w:rPr>
              <w:t xml:space="preserve">Художественная подсветка фасадов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bl>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lastRenderedPageBreak/>
        <w:t>Раздел 4. Сведения о ремонте</w:t>
      </w:r>
    </w:p>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При заполнении раздела 4 необходимо указывать вид ремонтируемых фасадов (лицевых, дворовых, торцевых).</w:t>
      </w:r>
    </w:p>
    <w:p w:rsidR="0092289F" w:rsidRPr="00C6232A" w:rsidRDefault="0092289F" w:rsidP="0092289F">
      <w:pPr>
        <w:spacing w:after="0" w:line="240" w:lineRule="auto"/>
        <w:jc w:val="both"/>
        <w:rPr>
          <w:rFonts w:ascii="Times New Roman" w:hAnsi="Times New Roman" w:cs="Times New Roman"/>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1332"/>
        <w:gridCol w:w="1332"/>
        <w:gridCol w:w="1447"/>
        <w:gridCol w:w="1332"/>
        <w:gridCol w:w="2554"/>
      </w:tblGrid>
      <w:tr w:rsidR="0092289F" w:rsidRPr="00C6232A" w:rsidTr="0092289F">
        <w:trPr>
          <w:trHeight w:val="770"/>
        </w:trPr>
        <w:tc>
          <w:tcPr>
            <w:tcW w:w="817"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N п/п</w:t>
            </w:r>
          </w:p>
        </w:tc>
        <w:tc>
          <w:tcPr>
            <w:tcW w:w="1134"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Сроки ремонта</w:t>
            </w:r>
          </w:p>
        </w:tc>
        <w:tc>
          <w:tcPr>
            <w:tcW w:w="1332"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Вид работ</w:t>
            </w:r>
          </w:p>
        </w:tc>
        <w:tc>
          <w:tcPr>
            <w:tcW w:w="1332"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Единица измерения</w:t>
            </w:r>
          </w:p>
        </w:tc>
        <w:tc>
          <w:tcPr>
            <w:tcW w:w="1447"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Количество</w:t>
            </w:r>
          </w:p>
        </w:tc>
        <w:tc>
          <w:tcPr>
            <w:tcW w:w="1332"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Стоимость ремонта, тыс. руб.</w:t>
            </w:r>
          </w:p>
        </w:tc>
        <w:tc>
          <w:tcPr>
            <w:tcW w:w="2554"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Наименование, адрес и контактные телефоны организации, производившей ремонт, Ф.И.О. руководителя</w:t>
            </w:r>
          </w:p>
        </w:tc>
      </w:tr>
      <w:tr w:rsidR="0092289F" w:rsidRPr="00C6232A" w:rsidTr="0092289F">
        <w:trPr>
          <w:trHeight w:val="146"/>
        </w:trPr>
        <w:tc>
          <w:tcPr>
            <w:tcW w:w="81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134"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44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2554"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49"/>
        </w:trPr>
        <w:tc>
          <w:tcPr>
            <w:tcW w:w="81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134"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44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2554"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bl>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Раздел 5. Периодические осмотры</w:t>
      </w:r>
    </w:p>
    <w:p w:rsidR="0092289F" w:rsidRPr="00C6232A" w:rsidRDefault="0092289F" w:rsidP="0092289F">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2343"/>
        <w:gridCol w:w="3252"/>
      </w:tblGrid>
      <w:tr w:rsidR="0092289F" w:rsidRPr="00C6232A" w:rsidTr="0092289F">
        <w:trPr>
          <w:trHeight w:val="449"/>
          <w:jc w:val="center"/>
        </w:trPr>
        <w:tc>
          <w:tcPr>
            <w:tcW w:w="81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N п/п </w:t>
            </w:r>
          </w:p>
        </w:tc>
        <w:tc>
          <w:tcPr>
            <w:tcW w:w="3119"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Дата периодического обследования</w:t>
            </w:r>
          </w:p>
        </w:tc>
        <w:tc>
          <w:tcPr>
            <w:tcW w:w="2343"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Оценка состояния фасадов</w:t>
            </w:r>
          </w:p>
        </w:tc>
        <w:tc>
          <w:tcPr>
            <w:tcW w:w="3252"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Наименование документов, приложенных к паспорту</w:t>
            </w:r>
          </w:p>
        </w:tc>
      </w:tr>
      <w:tr w:rsidR="0092289F" w:rsidRPr="00C6232A" w:rsidTr="0092289F">
        <w:trPr>
          <w:trHeight w:val="87"/>
          <w:jc w:val="center"/>
        </w:trPr>
        <w:tc>
          <w:tcPr>
            <w:tcW w:w="81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119"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p>
        </w:tc>
        <w:tc>
          <w:tcPr>
            <w:tcW w:w="2343"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p>
        </w:tc>
        <w:tc>
          <w:tcPr>
            <w:tcW w:w="3252"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p>
        </w:tc>
      </w:tr>
    </w:tbl>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Примечание.</w:t>
      </w:r>
    </w:p>
    <w:p w:rsidR="0092289F" w:rsidRPr="00C6232A" w:rsidRDefault="0092289F" w:rsidP="0092289F">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&lt;*&gt; К паспорту фасадов здания или сооружения прилагаются:</w:t>
      </w:r>
    </w:p>
    <w:p w:rsidR="0092289F" w:rsidRPr="00C6232A" w:rsidRDefault="0092289F" w:rsidP="0092289F">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1. Ситуационный план, на котором расположено здание, строение, сооружение.</w:t>
      </w:r>
    </w:p>
    <w:p w:rsidR="0092289F" w:rsidRPr="00C6232A" w:rsidRDefault="0092289F" w:rsidP="0092289F">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2. Фотографии всех фасадов (в отдельности) до ремонта и после ремонта размером 18 x 24 см.</w:t>
      </w:r>
    </w:p>
    <w:p w:rsidR="0092289F" w:rsidRPr="00C6232A" w:rsidRDefault="0092289F" w:rsidP="0092289F">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3. Колерные бланки с образцами колеров и указанием окрасочной системы.</w:t>
      </w:r>
    </w:p>
    <w:p w:rsidR="0092289F" w:rsidRPr="00C6232A" w:rsidRDefault="0092289F" w:rsidP="0092289F">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4. Раздел 3 проектной документации объекта капитального строительства, проект благоустройства, материалы архитектурно-градостроительного облика объекта.</w:t>
      </w:r>
    </w:p>
    <w:p w:rsidR="00925DC9" w:rsidRDefault="0092289F" w:rsidP="0092289F">
      <w:r w:rsidRPr="00C6232A">
        <w:rPr>
          <w:rFonts w:ascii="Times New Roman" w:hAnsi="Times New Roman" w:cs="Times New Roman"/>
          <w:sz w:val="24"/>
          <w:szCs w:val="24"/>
        </w:rPr>
        <w:t>5. Акт приемки фасадов после проведения ремонтных работ п</w:t>
      </w:r>
      <w:r>
        <w:rPr>
          <w:rFonts w:ascii="Times New Roman" w:hAnsi="Times New Roman" w:cs="Times New Roman"/>
          <w:sz w:val="24"/>
          <w:szCs w:val="24"/>
        </w:rPr>
        <w:t>ри  наличии.</w:t>
      </w:r>
    </w:p>
    <w:sectPr w:rsidR="00925D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423" w:rsidRDefault="000A6423" w:rsidP="000560AA">
      <w:pPr>
        <w:spacing w:after="0" w:line="240" w:lineRule="auto"/>
      </w:pPr>
      <w:r>
        <w:separator/>
      </w:r>
    </w:p>
  </w:endnote>
  <w:endnote w:type="continuationSeparator" w:id="0">
    <w:p w:rsidR="000A6423" w:rsidRDefault="000A6423" w:rsidP="0005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423" w:rsidRDefault="000A6423" w:rsidP="000560AA">
      <w:pPr>
        <w:spacing w:after="0" w:line="240" w:lineRule="auto"/>
      </w:pPr>
      <w:r>
        <w:separator/>
      </w:r>
    </w:p>
  </w:footnote>
  <w:footnote w:type="continuationSeparator" w:id="0">
    <w:p w:rsidR="000A6423" w:rsidRDefault="000A6423" w:rsidP="00056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15:restartNumberingAfterBreak="0">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15:restartNumberingAfterBreak="0">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15:restartNumberingAfterBreak="0">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15:restartNumberingAfterBreak="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A2D5D64"/>
    <w:multiLevelType w:val="hybridMultilevel"/>
    <w:tmpl w:val="034E138C"/>
    <w:lvl w:ilvl="0" w:tplc="0419000F">
      <w:start w:val="1"/>
      <w:numFmt w:val="decimal"/>
      <w:lvlText w:val="%1."/>
      <w:lvlJc w:val="left"/>
      <w:pPr>
        <w:ind w:left="720" w:hanging="360"/>
      </w:pPr>
      <w:rPr>
        <w:rFonts w:hint="default"/>
      </w:rPr>
    </w:lvl>
    <w:lvl w:ilvl="1" w:tplc="B15493D6">
      <w:start w:val="1"/>
      <w:numFmt w:val="decimal"/>
      <w:lvlText w:val="%2)"/>
      <w:lvlJc w:val="left"/>
      <w:pPr>
        <w:ind w:left="1440" w:hanging="360"/>
      </w:pPr>
      <w:rPr>
        <w:rFonts w:ascii="Arial" w:eastAsia="Calibri"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15:restartNumberingAfterBreak="0">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15:restartNumberingAfterBreak="0">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394749B"/>
    <w:multiLevelType w:val="multilevel"/>
    <w:tmpl w:val="57608A1C"/>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0" w15:restartNumberingAfterBreak="0">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54F5F94"/>
    <w:multiLevelType w:val="hybridMultilevel"/>
    <w:tmpl w:val="16FE7BBE"/>
    <w:lvl w:ilvl="0" w:tplc="84567842">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30"/>
  </w:num>
  <w:num w:numId="3">
    <w:abstractNumId w:val="32"/>
  </w:num>
  <w:num w:numId="4">
    <w:abstractNumId w:val="33"/>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2"/>
  </w:num>
  <w:num w:numId="11">
    <w:abstractNumId w:val="24"/>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6"/>
  </w:num>
  <w:num w:numId="26">
    <w:abstractNumId w:val="7"/>
  </w:num>
  <w:num w:numId="27">
    <w:abstractNumId w:val="27"/>
  </w:num>
  <w:num w:numId="28">
    <w:abstractNumId w:val="16"/>
  </w:num>
  <w:num w:numId="29">
    <w:abstractNumId w:val="21"/>
  </w:num>
  <w:num w:numId="30">
    <w:abstractNumId w:val="36"/>
  </w:num>
  <w:num w:numId="31">
    <w:abstractNumId w:val="4"/>
  </w:num>
  <w:num w:numId="32">
    <w:abstractNumId w:val="23"/>
  </w:num>
  <w:num w:numId="33">
    <w:abstractNumId w:val="12"/>
  </w:num>
  <w:num w:numId="34">
    <w:abstractNumId w:val="8"/>
  </w:num>
  <w:num w:numId="35">
    <w:abstractNumId w:val="15"/>
  </w:num>
  <w:num w:numId="36">
    <w:abstractNumId w:val="11"/>
  </w:num>
  <w:num w:numId="37">
    <w:abstractNumId w:val="3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25A"/>
    <w:rsid w:val="000124E1"/>
    <w:rsid w:val="0001458F"/>
    <w:rsid w:val="00020740"/>
    <w:rsid w:val="00024C1E"/>
    <w:rsid w:val="00027770"/>
    <w:rsid w:val="00033E09"/>
    <w:rsid w:val="00044B23"/>
    <w:rsid w:val="000560AA"/>
    <w:rsid w:val="00060472"/>
    <w:rsid w:val="00063ABF"/>
    <w:rsid w:val="00085FCA"/>
    <w:rsid w:val="000A6423"/>
    <w:rsid w:val="000E518E"/>
    <w:rsid w:val="000F6737"/>
    <w:rsid w:val="00111B1E"/>
    <w:rsid w:val="0012453B"/>
    <w:rsid w:val="0013520D"/>
    <w:rsid w:val="00175292"/>
    <w:rsid w:val="0018566A"/>
    <w:rsid w:val="001C4686"/>
    <w:rsid w:val="001D7143"/>
    <w:rsid w:val="001E6AE4"/>
    <w:rsid w:val="00221F78"/>
    <w:rsid w:val="002517E9"/>
    <w:rsid w:val="0025587D"/>
    <w:rsid w:val="002C27EA"/>
    <w:rsid w:val="0030457D"/>
    <w:rsid w:val="00304B21"/>
    <w:rsid w:val="00326C82"/>
    <w:rsid w:val="00354426"/>
    <w:rsid w:val="003548D9"/>
    <w:rsid w:val="003730D3"/>
    <w:rsid w:val="00374E0A"/>
    <w:rsid w:val="00375332"/>
    <w:rsid w:val="003769C5"/>
    <w:rsid w:val="003D08B0"/>
    <w:rsid w:val="003F0988"/>
    <w:rsid w:val="004022E6"/>
    <w:rsid w:val="00496440"/>
    <w:rsid w:val="004A5014"/>
    <w:rsid w:val="004B62B9"/>
    <w:rsid w:val="004C1FC7"/>
    <w:rsid w:val="004C7E99"/>
    <w:rsid w:val="004E4BFF"/>
    <w:rsid w:val="0050064A"/>
    <w:rsid w:val="00531754"/>
    <w:rsid w:val="00546978"/>
    <w:rsid w:val="005537FE"/>
    <w:rsid w:val="00553DA0"/>
    <w:rsid w:val="00562CEC"/>
    <w:rsid w:val="005704DA"/>
    <w:rsid w:val="005A41FE"/>
    <w:rsid w:val="005C6103"/>
    <w:rsid w:val="005F6BC6"/>
    <w:rsid w:val="00622847"/>
    <w:rsid w:val="00634AC8"/>
    <w:rsid w:val="00642D26"/>
    <w:rsid w:val="00645440"/>
    <w:rsid w:val="00655933"/>
    <w:rsid w:val="006673A8"/>
    <w:rsid w:val="00683B0E"/>
    <w:rsid w:val="006C3B93"/>
    <w:rsid w:val="006F1F7C"/>
    <w:rsid w:val="00704BBA"/>
    <w:rsid w:val="00721996"/>
    <w:rsid w:val="007D3676"/>
    <w:rsid w:val="00801A50"/>
    <w:rsid w:val="00811650"/>
    <w:rsid w:val="00874239"/>
    <w:rsid w:val="0088128C"/>
    <w:rsid w:val="00896897"/>
    <w:rsid w:val="008B7340"/>
    <w:rsid w:val="008C6988"/>
    <w:rsid w:val="008C6CE3"/>
    <w:rsid w:val="008D19D5"/>
    <w:rsid w:val="008F046A"/>
    <w:rsid w:val="008F711A"/>
    <w:rsid w:val="00921C8B"/>
    <w:rsid w:val="0092289F"/>
    <w:rsid w:val="00925DC9"/>
    <w:rsid w:val="00965CAD"/>
    <w:rsid w:val="00995F48"/>
    <w:rsid w:val="009C5BD8"/>
    <w:rsid w:val="009D77C5"/>
    <w:rsid w:val="009E6CD0"/>
    <w:rsid w:val="00A0156A"/>
    <w:rsid w:val="00A11767"/>
    <w:rsid w:val="00A27473"/>
    <w:rsid w:val="00AA45CD"/>
    <w:rsid w:val="00AB2062"/>
    <w:rsid w:val="00AF323F"/>
    <w:rsid w:val="00AF32AE"/>
    <w:rsid w:val="00B36CE5"/>
    <w:rsid w:val="00B929EA"/>
    <w:rsid w:val="00BE0A05"/>
    <w:rsid w:val="00BF4D93"/>
    <w:rsid w:val="00C05646"/>
    <w:rsid w:val="00C060A8"/>
    <w:rsid w:val="00C4554E"/>
    <w:rsid w:val="00C57694"/>
    <w:rsid w:val="00C62DE5"/>
    <w:rsid w:val="00C8505A"/>
    <w:rsid w:val="00C9296E"/>
    <w:rsid w:val="00C9525A"/>
    <w:rsid w:val="00CA2A5F"/>
    <w:rsid w:val="00CA3D4A"/>
    <w:rsid w:val="00CA566F"/>
    <w:rsid w:val="00CA6190"/>
    <w:rsid w:val="00CA6F33"/>
    <w:rsid w:val="00CB0003"/>
    <w:rsid w:val="00CC692A"/>
    <w:rsid w:val="00CD45EC"/>
    <w:rsid w:val="00CF6FEB"/>
    <w:rsid w:val="00D33FDA"/>
    <w:rsid w:val="00D800CF"/>
    <w:rsid w:val="00DB2A9D"/>
    <w:rsid w:val="00DB59D4"/>
    <w:rsid w:val="00DD1BEC"/>
    <w:rsid w:val="00DF1948"/>
    <w:rsid w:val="00E164FB"/>
    <w:rsid w:val="00E21926"/>
    <w:rsid w:val="00E3130B"/>
    <w:rsid w:val="00E55A8A"/>
    <w:rsid w:val="00E60454"/>
    <w:rsid w:val="00E7793B"/>
    <w:rsid w:val="00E97E80"/>
    <w:rsid w:val="00EC240C"/>
    <w:rsid w:val="00EE1089"/>
    <w:rsid w:val="00EF0470"/>
    <w:rsid w:val="00EF4158"/>
    <w:rsid w:val="00F06D1F"/>
    <w:rsid w:val="00F42B21"/>
    <w:rsid w:val="00F5461B"/>
    <w:rsid w:val="00F72FAF"/>
    <w:rsid w:val="00F7727E"/>
    <w:rsid w:val="00F81D27"/>
    <w:rsid w:val="00F8491A"/>
    <w:rsid w:val="00FE0401"/>
    <w:rsid w:val="00FE0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55BC"/>
  <w15:docId w15:val="{01F7C92F-39C4-463E-8CD6-412291B5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2289F"/>
  </w:style>
  <w:style w:type="paragraph" w:styleId="4">
    <w:name w:val="heading 4"/>
    <w:basedOn w:val="a"/>
    <w:next w:val="a"/>
    <w:link w:val="40"/>
    <w:uiPriority w:val="9"/>
    <w:semiHidden/>
    <w:unhideWhenUsed/>
    <w:qFormat/>
    <w:rsid w:val="00C060A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6673A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89F"/>
    <w:pPr>
      <w:ind w:left="720"/>
      <w:contextualSpacing/>
    </w:pPr>
  </w:style>
  <w:style w:type="paragraph" w:styleId="a4">
    <w:name w:val="No Spacing"/>
    <w:uiPriority w:val="1"/>
    <w:qFormat/>
    <w:rsid w:val="0092289F"/>
    <w:pPr>
      <w:spacing w:after="0" w:line="240" w:lineRule="auto"/>
    </w:pPr>
  </w:style>
  <w:style w:type="table" w:styleId="a5">
    <w:name w:val="Table Grid"/>
    <w:basedOn w:val="a1"/>
    <w:uiPriority w:val="59"/>
    <w:rsid w:val="00922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89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F81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81D2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7">
    <w:name w:val="Объект"/>
    <w:basedOn w:val="a"/>
    <w:next w:val="a"/>
    <w:uiPriority w:val="99"/>
    <w:rsid w:val="00024C1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8">
    <w:name w:val="Цветовое выделение"/>
    <w:uiPriority w:val="99"/>
    <w:rsid w:val="00024C1E"/>
    <w:rPr>
      <w:b/>
      <w:bCs/>
      <w:color w:val="000080"/>
      <w:sz w:val="20"/>
      <w:szCs w:val="20"/>
    </w:rPr>
  </w:style>
  <w:style w:type="paragraph" w:customStyle="1" w:styleId="ConsNormal">
    <w:name w:val="ConsNormal"/>
    <w:rsid w:val="000560A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0">
    <w:name w:val="ConsPlusNormal"/>
    <w:rsid w:val="000560AA"/>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header"/>
    <w:basedOn w:val="a"/>
    <w:link w:val="aa"/>
    <w:uiPriority w:val="99"/>
    <w:unhideWhenUsed/>
    <w:rsid w:val="000560A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60AA"/>
  </w:style>
  <w:style w:type="paragraph" w:styleId="ab">
    <w:name w:val="footer"/>
    <w:basedOn w:val="a"/>
    <w:link w:val="ac"/>
    <w:uiPriority w:val="99"/>
    <w:unhideWhenUsed/>
    <w:rsid w:val="000560A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60AA"/>
  </w:style>
  <w:style w:type="character" w:styleId="ad">
    <w:name w:val="Strong"/>
    <w:basedOn w:val="a0"/>
    <w:qFormat/>
    <w:rsid w:val="0025587D"/>
    <w:rPr>
      <w:b/>
      <w:bCs/>
    </w:rPr>
  </w:style>
  <w:style w:type="character" w:styleId="ae">
    <w:name w:val="Hyperlink"/>
    <w:basedOn w:val="a0"/>
    <w:uiPriority w:val="99"/>
    <w:unhideWhenUsed/>
    <w:rsid w:val="00E7793B"/>
    <w:rPr>
      <w:color w:val="0000FF"/>
      <w:u w:val="single"/>
    </w:rPr>
  </w:style>
  <w:style w:type="paragraph" w:customStyle="1" w:styleId="formattext">
    <w:name w:val="formattext"/>
    <w:basedOn w:val="a"/>
    <w:rsid w:val="006673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6673A8"/>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uiPriority w:val="9"/>
    <w:semiHidden/>
    <w:rsid w:val="00C060A8"/>
    <w:rPr>
      <w:rFonts w:asciiTheme="majorHAnsi" w:eastAsiaTheme="majorEastAsia" w:hAnsiTheme="majorHAnsi" w:cstheme="majorBidi"/>
      <w:b/>
      <w:bCs/>
      <w:i/>
      <w:iCs/>
      <w:color w:val="4F81BD" w:themeColor="accent1"/>
    </w:rPr>
  </w:style>
  <w:style w:type="character" w:styleId="HTML">
    <w:name w:val="HTML Cite"/>
    <w:basedOn w:val="a0"/>
    <w:uiPriority w:val="99"/>
    <w:semiHidden/>
    <w:unhideWhenUsed/>
    <w:rsid w:val="00027770"/>
    <w:rPr>
      <w:i/>
      <w:iCs/>
    </w:rPr>
  </w:style>
  <w:style w:type="character" w:customStyle="1" w:styleId="hgkelc">
    <w:name w:val="hgkelc"/>
    <w:basedOn w:val="a0"/>
    <w:rsid w:val="00027770"/>
  </w:style>
  <w:style w:type="paragraph" w:customStyle="1" w:styleId="10">
    <w:name w:val="10"/>
    <w:basedOn w:val="a"/>
    <w:rsid w:val="005469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208487">
      <w:bodyDiv w:val="1"/>
      <w:marLeft w:val="0"/>
      <w:marRight w:val="0"/>
      <w:marTop w:val="0"/>
      <w:marBottom w:val="0"/>
      <w:divBdr>
        <w:top w:val="none" w:sz="0" w:space="0" w:color="auto"/>
        <w:left w:val="none" w:sz="0" w:space="0" w:color="auto"/>
        <w:bottom w:val="none" w:sz="0" w:space="0" w:color="auto"/>
        <w:right w:val="none" w:sz="0" w:space="0" w:color="auto"/>
      </w:divBdr>
    </w:div>
    <w:div w:id="1108232016">
      <w:bodyDiv w:val="1"/>
      <w:marLeft w:val="0"/>
      <w:marRight w:val="0"/>
      <w:marTop w:val="0"/>
      <w:marBottom w:val="0"/>
      <w:divBdr>
        <w:top w:val="none" w:sz="0" w:space="0" w:color="auto"/>
        <w:left w:val="none" w:sz="0" w:space="0" w:color="auto"/>
        <w:bottom w:val="none" w:sz="0" w:space="0" w:color="auto"/>
        <w:right w:val="none" w:sz="0" w:space="0" w:color="auto"/>
      </w:divBdr>
      <w:divsChild>
        <w:div w:id="1199127121">
          <w:marLeft w:val="0"/>
          <w:marRight w:val="0"/>
          <w:marTop w:val="0"/>
          <w:marBottom w:val="0"/>
          <w:divBdr>
            <w:top w:val="none" w:sz="0" w:space="0" w:color="auto"/>
            <w:left w:val="none" w:sz="0" w:space="0" w:color="auto"/>
            <w:bottom w:val="none" w:sz="0" w:space="0" w:color="auto"/>
            <w:right w:val="none" w:sz="0" w:space="0" w:color="auto"/>
          </w:divBdr>
        </w:div>
        <w:div w:id="1458792663">
          <w:marLeft w:val="0"/>
          <w:marRight w:val="0"/>
          <w:marTop w:val="0"/>
          <w:marBottom w:val="0"/>
          <w:divBdr>
            <w:top w:val="none" w:sz="0" w:space="0" w:color="auto"/>
            <w:left w:val="none" w:sz="0" w:space="0" w:color="auto"/>
            <w:bottom w:val="none" w:sz="0" w:space="0" w:color="auto"/>
            <w:right w:val="none" w:sz="0" w:space="0" w:color="auto"/>
          </w:divBdr>
        </w:div>
        <w:div w:id="665326192">
          <w:marLeft w:val="0"/>
          <w:marRight w:val="0"/>
          <w:marTop w:val="0"/>
          <w:marBottom w:val="0"/>
          <w:divBdr>
            <w:top w:val="none" w:sz="0" w:space="0" w:color="auto"/>
            <w:left w:val="none" w:sz="0" w:space="0" w:color="auto"/>
            <w:bottom w:val="none" w:sz="0" w:space="0" w:color="auto"/>
            <w:right w:val="none" w:sz="0" w:space="0" w:color="auto"/>
          </w:divBdr>
        </w:div>
        <w:div w:id="1932540900">
          <w:marLeft w:val="0"/>
          <w:marRight w:val="0"/>
          <w:marTop w:val="0"/>
          <w:marBottom w:val="0"/>
          <w:divBdr>
            <w:top w:val="none" w:sz="0" w:space="0" w:color="auto"/>
            <w:left w:val="none" w:sz="0" w:space="0" w:color="auto"/>
            <w:bottom w:val="none" w:sz="0" w:space="0" w:color="auto"/>
            <w:right w:val="none" w:sz="0" w:space="0" w:color="auto"/>
          </w:divBdr>
        </w:div>
        <w:div w:id="827091591">
          <w:marLeft w:val="0"/>
          <w:marRight w:val="0"/>
          <w:marTop w:val="0"/>
          <w:marBottom w:val="0"/>
          <w:divBdr>
            <w:top w:val="none" w:sz="0" w:space="0" w:color="auto"/>
            <w:left w:val="none" w:sz="0" w:space="0" w:color="auto"/>
            <w:bottom w:val="none" w:sz="0" w:space="0" w:color="auto"/>
            <w:right w:val="none" w:sz="0" w:space="0" w:color="auto"/>
          </w:divBdr>
        </w:div>
        <w:div w:id="1775127060">
          <w:marLeft w:val="0"/>
          <w:marRight w:val="0"/>
          <w:marTop w:val="0"/>
          <w:marBottom w:val="0"/>
          <w:divBdr>
            <w:top w:val="none" w:sz="0" w:space="0" w:color="auto"/>
            <w:left w:val="none" w:sz="0" w:space="0" w:color="auto"/>
            <w:bottom w:val="none" w:sz="0" w:space="0" w:color="auto"/>
            <w:right w:val="none" w:sz="0" w:space="0" w:color="auto"/>
          </w:divBdr>
        </w:div>
        <w:div w:id="103503379">
          <w:marLeft w:val="0"/>
          <w:marRight w:val="0"/>
          <w:marTop w:val="0"/>
          <w:marBottom w:val="0"/>
          <w:divBdr>
            <w:top w:val="none" w:sz="0" w:space="0" w:color="auto"/>
            <w:left w:val="none" w:sz="0" w:space="0" w:color="auto"/>
            <w:bottom w:val="none" w:sz="0" w:space="0" w:color="auto"/>
            <w:right w:val="none" w:sz="0" w:space="0" w:color="auto"/>
          </w:divBdr>
        </w:div>
      </w:divsChild>
    </w:div>
    <w:div w:id="1206525185">
      <w:bodyDiv w:val="1"/>
      <w:marLeft w:val="0"/>
      <w:marRight w:val="0"/>
      <w:marTop w:val="0"/>
      <w:marBottom w:val="0"/>
      <w:divBdr>
        <w:top w:val="none" w:sz="0" w:space="0" w:color="auto"/>
        <w:left w:val="none" w:sz="0" w:space="0" w:color="auto"/>
        <w:bottom w:val="none" w:sz="0" w:space="0" w:color="auto"/>
        <w:right w:val="none" w:sz="0" w:space="0" w:color="auto"/>
      </w:divBdr>
    </w:div>
    <w:div w:id="1252196790">
      <w:bodyDiv w:val="1"/>
      <w:marLeft w:val="0"/>
      <w:marRight w:val="0"/>
      <w:marTop w:val="0"/>
      <w:marBottom w:val="0"/>
      <w:divBdr>
        <w:top w:val="none" w:sz="0" w:space="0" w:color="auto"/>
        <w:left w:val="none" w:sz="0" w:space="0" w:color="auto"/>
        <w:bottom w:val="none" w:sz="0" w:space="0" w:color="auto"/>
        <w:right w:val="none" w:sz="0" w:space="0" w:color="auto"/>
      </w:divBdr>
      <w:divsChild>
        <w:div w:id="2006203194">
          <w:marLeft w:val="0"/>
          <w:marRight w:val="0"/>
          <w:marTop w:val="0"/>
          <w:marBottom w:val="0"/>
          <w:divBdr>
            <w:top w:val="none" w:sz="0" w:space="0" w:color="auto"/>
            <w:left w:val="none" w:sz="0" w:space="0" w:color="auto"/>
            <w:bottom w:val="none" w:sz="0" w:space="0" w:color="auto"/>
            <w:right w:val="none" w:sz="0" w:space="0" w:color="auto"/>
          </w:divBdr>
        </w:div>
        <w:div w:id="684940359">
          <w:marLeft w:val="0"/>
          <w:marRight w:val="0"/>
          <w:marTop w:val="0"/>
          <w:marBottom w:val="0"/>
          <w:divBdr>
            <w:top w:val="none" w:sz="0" w:space="0" w:color="auto"/>
            <w:left w:val="none" w:sz="0" w:space="0" w:color="auto"/>
            <w:bottom w:val="none" w:sz="0" w:space="0" w:color="auto"/>
            <w:right w:val="none" w:sz="0" w:space="0" w:color="auto"/>
          </w:divBdr>
        </w:div>
        <w:div w:id="705453141">
          <w:marLeft w:val="0"/>
          <w:marRight w:val="0"/>
          <w:marTop w:val="0"/>
          <w:marBottom w:val="0"/>
          <w:divBdr>
            <w:top w:val="none" w:sz="0" w:space="0" w:color="auto"/>
            <w:left w:val="none" w:sz="0" w:space="0" w:color="auto"/>
            <w:bottom w:val="none" w:sz="0" w:space="0" w:color="auto"/>
            <w:right w:val="none" w:sz="0" w:space="0" w:color="auto"/>
          </w:divBdr>
        </w:div>
      </w:divsChild>
    </w:div>
    <w:div w:id="1588147298">
      <w:bodyDiv w:val="1"/>
      <w:marLeft w:val="0"/>
      <w:marRight w:val="0"/>
      <w:marTop w:val="0"/>
      <w:marBottom w:val="0"/>
      <w:divBdr>
        <w:top w:val="none" w:sz="0" w:space="0" w:color="auto"/>
        <w:left w:val="none" w:sz="0" w:space="0" w:color="auto"/>
        <w:bottom w:val="none" w:sz="0" w:space="0" w:color="auto"/>
        <w:right w:val="none" w:sz="0" w:space="0" w:color="auto"/>
      </w:divBdr>
    </w:div>
    <w:div w:id="1698657915">
      <w:bodyDiv w:val="1"/>
      <w:marLeft w:val="0"/>
      <w:marRight w:val="0"/>
      <w:marTop w:val="0"/>
      <w:marBottom w:val="0"/>
      <w:divBdr>
        <w:top w:val="none" w:sz="0" w:space="0" w:color="auto"/>
        <w:left w:val="none" w:sz="0" w:space="0" w:color="auto"/>
        <w:bottom w:val="none" w:sz="0" w:space="0" w:color="auto"/>
        <w:right w:val="none" w:sz="0" w:space="0" w:color="auto"/>
      </w:divBdr>
    </w:div>
    <w:div w:id="1760253118">
      <w:bodyDiv w:val="1"/>
      <w:marLeft w:val="0"/>
      <w:marRight w:val="0"/>
      <w:marTop w:val="0"/>
      <w:marBottom w:val="0"/>
      <w:divBdr>
        <w:top w:val="none" w:sz="0" w:space="0" w:color="auto"/>
        <w:left w:val="none" w:sz="0" w:space="0" w:color="auto"/>
        <w:bottom w:val="none" w:sz="0" w:space="0" w:color="auto"/>
        <w:right w:val="none" w:sz="0" w:space="0" w:color="auto"/>
      </w:divBdr>
    </w:div>
    <w:div w:id="1778283422">
      <w:bodyDiv w:val="1"/>
      <w:marLeft w:val="0"/>
      <w:marRight w:val="0"/>
      <w:marTop w:val="0"/>
      <w:marBottom w:val="0"/>
      <w:divBdr>
        <w:top w:val="none" w:sz="0" w:space="0" w:color="auto"/>
        <w:left w:val="none" w:sz="0" w:space="0" w:color="auto"/>
        <w:bottom w:val="none" w:sz="0" w:space="0" w:color="auto"/>
        <w:right w:val="none" w:sz="0" w:space="0" w:color="auto"/>
      </w:divBdr>
    </w:div>
    <w:div w:id="1857159742">
      <w:bodyDiv w:val="1"/>
      <w:marLeft w:val="0"/>
      <w:marRight w:val="0"/>
      <w:marTop w:val="0"/>
      <w:marBottom w:val="0"/>
      <w:divBdr>
        <w:top w:val="none" w:sz="0" w:space="0" w:color="auto"/>
        <w:left w:val="none" w:sz="0" w:space="0" w:color="auto"/>
        <w:bottom w:val="none" w:sz="0" w:space="0" w:color="auto"/>
        <w:right w:val="none" w:sz="0" w:space="0" w:color="auto"/>
      </w:divBdr>
    </w:div>
    <w:div w:id="189119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5832/9319c56c2954ff03fdf44e897d3c9b357b611a9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igirma.irkobl.ru/" TargetMode="External"/><Relationship Id="rId5" Type="http://schemas.openxmlformats.org/officeDocument/2006/relationships/webSettings" Target="webSettings.xml"/><Relationship Id="rId10" Type="http://schemas.openxmlformats.org/officeDocument/2006/relationships/hyperlink" Target="http://docs.cntd.ru/document/9005388" TargetMode="External"/><Relationship Id="rId4" Type="http://schemas.openxmlformats.org/officeDocument/2006/relationships/settings" Target="settings.xml"/><Relationship Id="rId9" Type="http://schemas.openxmlformats.org/officeDocument/2006/relationships/hyperlink" Target="http://www.consultant.ru/document/cons_doc_LAW_405832/9319c56c2954ff03fdf44e897d3c9b357b611a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5BF8F-404D-4158-B3C2-4FDFE781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5345</TotalTime>
  <Pages>84</Pages>
  <Words>33638</Words>
  <Characters>191740</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Пянзина Людмила Алексеевна</dc:creator>
  <cp:keywords/>
  <dc:description/>
  <cp:lastModifiedBy>PyanzinaLA</cp:lastModifiedBy>
  <cp:revision>75</cp:revision>
  <dcterms:created xsi:type="dcterms:W3CDTF">2017-10-04T03:38:00Z</dcterms:created>
  <dcterms:modified xsi:type="dcterms:W3CDTF">2022-05-05T07:42:00Z</dcterms:modified>
</cp:coreProperties>
</file>